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50044A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Pr="0061179E" w:rsidRDefault="0061179E" w:rsidP="00730A44">
      <w:pPr>
        <w:spacing w:after="0"/>
        <w:ind w:left="1134" w:right="827" w:firstLine="426"/>
        <w:jc w:val="center"/>
        <w:rPr>
          <w:rFonts w:ascii="Times New Roman" w:hAnsi="Times New Roman"/>
          <w:sz w:val="32"/>
          <w:szCs w:val="28"/>
        </w:rPr>
      </w:pPr>
      <w:r w:rsidRPr="00730A44">
        <w:rPr>
          <w:sz w:val="24"/>
          <w:szCs w:val="24"/>
        </w:rPr>
        <w:t>PROFESSORA</w:t>
      </w:r>
      <w:r w:rsidR="0050044A">
        <w:rPr>
          <w:sz w:val="24"/>
          <w:szCs w:val="24"/>
        </w:rPr>
        <w:t xml:space="preserve">: TEREZINHA </w:t>
      </w:r>
      <w:r>
        <w:rPr>
          <w:sz w:val="24"/>
          <w:szCs w:val="24"/>
        </w:rPr>
        <w:t>APARECIDA KOSHINSKI</w:t>
      </w:r>
    </w:p>
    <w:p w:rsidR="00730A44" w:rsidRPr="00730A44" w:rsidRDefault="0061179E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B46F14" w:rsidRDefault="0061179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MATERNAL II</w:t>
      </w:r>
    </w:p>
    <w:p w:rsidR="0061179E" w:rsidRDefault="0061179E">
      <w:pPr>
        <w:rPr>
          <w:sz w:val="24"/>
          <w:szCs w:val="24"/>
        </w:rPr>
      </w:pPr>
    </w:p>
    <w:p w:rsidR="0061179E" w:rsidRPr="0050044A" w:rsidRDefault="0061179E">
      <w:pPr>
        <w:rPr>
          <w:b/>
          <w:sz w:val="24"/>
          <w:szCs w:val="24"/>
        </w:rPr>
      </w:pPr>
      <w:r w:rsidRPr="0050044A">
        <w:rPr>
          <w:b/>
          <w:sz w:val="24"/>
          <w:szCs w:val="24"/>
        </w:rPr>
        <w:t>PLANO DE AULA DE 15\06 A 19\06\2020.</w:t>
      </w:r>
    </w:p>
    <w:p w:rsidR="0061179E" w:rsidRPr="0050044A" w:rsidRDefault="0061179E">
      <w:pPr>
        <w:rPr>
          <w:b/>
          <w:sz w:val="24"/>
          <w:szCs w:val="24"/>
        </w:rPr>
      </w:pPr>
      <w:r w:rsidRPr="0050044A">
        <w:rPr>
          <w:b/>
          <w:sz w:val="24"/>
          <w:szCs w:val="24"/>
        </w:rPr>
        <w:t>ATIVIDADES SOBRE ALIMENTAÇÃO SAUDÁVEL.</w:t>
      </w:r>
    </w:p>
    <w:p w:rsidR="0061179E" w:rsidRDefault="00E63420" w:rsidP="0050044A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ASSISTA</w:t>
      </w:r>
      <w:r w:rsidR="0050044A">
        <w:rPr>
          <w:sz w:val="24"/>
          <w:szCs w:val="24"/>
        </w:rPr>
        <w:t xml:space="preserve"> OS VIDEOS </w:t>
      </w:r>
      <w:r w:rsidR="0061179E">
        <w:rPr>
          <w:sz w:val="24"/>
          <w:szCs w:val="24"/>
        </w:rPr>
        <w:t>“A CESTA DE DONA MARICOTA” E “</w:t>
      </w:r>
      <w:r>
        <w:rPr>
          <w:sz w:val="24"/>
          <w:szCs w:val="24"/>
        </w:rPr>
        <w:t>A I</w:t>
      </w:r>
      <w:r w:rsidR="0061179E">
        <w:rPr>
          <w:sz w:val="24"/>
          <w:szCs w:val="24"/>
        </w:rPr>
        <w:t>MPORTANCIA D</w:t>
      </w:r>
      <w:r w:rsidR="0050044A">
        <w:rPr>
          <w:sz w:val="24"/>
          <w:szCs w:val="24"/>
        </w:rPr>
        <w:t xml:space="preserve">A ALIMENTAÇÃO </w:t>
      </w:r>
      <w:r>
        <w:rPr>
          <w:sz w:val="24"/>
          <w:szCs w:val="24"/>
        </w:rPr>
        <w:t>SAUDÁVEL”</w:t>
      </w:r>
      <w:r w:rsidR="00B65479">
        <w:rPr>
          <w:sz w:val="24"/>
          <w:szCs w:val="24"/>
        </w:rPr>
        <w:t>NO WHATSAPP DO GRUPO.</w:t>
      </w:r>
    </w:p>
    <w:p w:rsidR="00B46F14" w:rsidRPr="00B46F14" w:rsidRDefault="00E63420" w:rsidP="0050044A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MAMÃE CONVERSE COM SEU FILHO SOBRE A IMPORTANCIA DA ALIMENTAÇÃO SAÚDAVEL.</w:t>
      </w:r>
    </w:p>
    <w:p w:rsidR="00B46F14" w:rsidRDefault="00E63420" w:rsidP="0050044A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MOSTRE VARIOS TIPO DE FRUTA</w:t>
      </w:r>
      <w:r w:rsidR="00470141">
        <w:rPr>
          <w:sz w:val="24"/>
          <w:szCs w:val="24"/>
        </w:rPr>
        <w:t>, VERDURAS E LEGUMES</w:t>
      </w:r>
      <w:r>
        <w:rPr>
          <w:sz w:val="24"/>
          <w:szCs w:val="24"/>
        </w:rPr>
        <w:t xml:space="preserve"> QUE TENHA EM CASA ( PERGUNTE SOBRE A COR, TAMANHO, COMO É A CASCA ) DEPOIS DE PARA A CRIANÇA </w:t>
      </w:r>
      <w:r w:rsidR="00470141">
        <w:rPr>
          <w:sz w:val="24"/>
          <w:szCs w:val="24"/>
        </w:rPr>
        <w:t xml:space="preserve"> </w:t>
      </w:r>
      <w:r>
        <w:rPr>
          <w:sz w:val="24"/>
          <w:szCs w:val="24"/>
        </w:rPr>
        <w:t>PROVAR  ( QUAL O SABOR? GOSTOU?</w:t>
      </w:r>
      <w:r w:rsidR="0050044A">
        <w:rPr>
          <w:sz w:val="24"/>
          <w:szCs w:val="24"/>
        </w:rPr>
        <w:t>)</w:t>
      </w:r>
      <w:r w:rsidR="00B65479">
        <w:rPr>
          <w:sz w:val="24"/>
          <w:szCs w:val="24"/>
        </w:rPr>
        <w:t xml:space="preserve"> </w:t>
      </w:r>
    </w:p>
    <w:p w:rsidR="00B65479" w:rsidRDefault="00B65479" w:rsidP="0050044A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COM A AJUDA DA MAMÃE FAÇA:</w:t>
      </w:r>
    </w:p>
    <w:p w:rsidR="00470141" w:rsidRDefault="0050044A" w:rsidP="0050044A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FAÇA UMA SALADA DE FRUTAS E PROVE</w:t>
      </w:r>
      <w:r w:rsidR="00B65479">
        <w:rPr>
          <w:sz w:val="24"/>
          <w:szCs w:val="24"/>
        </w:rPr>
        <w:t>.</w:t>
      </w:r>
    </w:p>
    <w:p w:rsidR="00470141" w:rsidRDefault="0050044A" w:rsidP="0050044A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TAMBÉ</w:t>
      </w:r>
      <w:r w:rsidR="00B65479">
        <w:rPr>
          <w:sz w:val="24"/>
          <w:szCs w:val="24"/>
        </w:rPr>
        <w:t>M PODE FAZER UMA SOPA DE LEGUMES.</w:t>
      </w:r>
    </w:p>
    <w:p w:rsidR="00E63420" w:rsidRDefault="00E63420" w:rsidP="0050044A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AGORA DESENHE EM UMA FOLHA A FRUTA QUE MAIS GO</w:t>
      </w:r>
      <w:r w:rsidR="0050044A">
        <w:rPr>
          <w:sz w:val="24"/>
          <w:szCs w:val="24"/>
        </w:rPr>
        <w:t>STA E FAÇA UMA PINTURA A DEDO (</w:t>
      </w:r>
      <w:r>
        <w:rPr>
          <w:sz w:val="24"/>
          <w:szCs w:val="24"/>
        </w:rPr>
        <w:t xml:space="preserve">MOLHA O DEDO NA TINTA E VAI </w:t>
      </w:r>
      <w:r w:rsidR="00470141">
        <w:rPr>
          <w:sz w:val="24"/>
          <w:szCs w:val="24"/>
        </w:rPr>
        <w:t>FAZENDO PEQUENOS TOQUE</w:t>
      </w:r>
      <w:r w:rsidR="0050044A">
        <w:rPr>
          <w:sz w:val="24"/>
          <w:szCs w:val="24"/>
        </w:rPr>
        <w:t>S</w:t>
      </w:r>
      <w:r w:rsidR="00470141">
        <w:rPr>
          <w:sz w:val="24"/>
          <w:szCs w:val="24"/>
        </w:rPr>
        <w:t xml:space="preserve"> COM A PONTA DO DEDO ATÉ COBRIR A FRUTA).</w:t>
      </w:r>
    </w:p>
    <w:p w:rsidR="00B65479" w:rsidRDefault="00B65479" w:rsidP="0050044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FILME OU TIREM FOTOS E POSTE</w:t>
      </w:r>
      <w:r w:rsidR="00470141">
        <w:rPr>
          <w:sz w:val="24"/>
          <w:szCs w:val="24"/>
        </w:rPr>
        <w:t xml:space="preserve"> NO GRUPO DO WHASTAPP.</w:t>
      </w:r>
    </w:p>
    <w:p w:rsidR="00F2264B" w:rsidRDefault="00470141" w:rsidP="0050044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ESTOU COM SAUDADES DE</w:t>
      </w:r>
      <w:r w:rsidR="00B65479">
        <w:rPr>
          <w:sz w:val="24"/>
          <w:szCs w:val="24"/>
        </w:rPr>
        <w:t xml:space="preserve"> VOCÊS.</w:t>
      </w:r>
    </w:p>
    <w:p w:rsidR="00470141" w:rsidRDefault="00470141" w:rsidP="00B46F14">
      <w:pPr>
        <w:jc w:val="center"/>
        <w:rPr>
          <w:sz w:val="24"/>
          <w:szCs w:val="24"/>
        </w:rPr>
      </w:pPr>
      <w:bookmarkStart w:id="0" w:name="_GoBack"/>
      <w:bookmarkEnd w:id="0"/>
    </w:p>
    <w:p w:rsidR="00470141" w:rsidRPr="00B46F14" w:rsidRDefault="00470141" w:rsidP="00B46F14">
      <w:pPr>
        <w:jc w:val="center"/>
        <w:rPr>
          <w:sz w:val="24"/>
          <w:szCs w:val="24"/>
        </w:rPr>
      </w:pPr>
    </w:p>
    <w:sectPr w:rsidR="00470141" w:rsidRPr="00B46F1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141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4A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79E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46F14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479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3420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25D5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6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6F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6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6F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2020-06-13T19:53:00Z</dcterms:created>
  <dcterms:modified xsi:type="dcterms:W3CDTF">2020-06-13T19:53:00Z</dcterms:modified>
</cp:coreProperties>
</file>