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7B7" w:rsidRDefault="00DB47B7" w:rsidP="00613599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7F7F7F"/>
          <w:sz w:val="21"/>
          <w:szCs w:val="21"/>
          <w:lang w:eastAsia="pt-BR"/>
        </w:rPr>
      </w:pPr>
    </w:p>
    <w:p w:rsidR="00DB47B7" w:rsidRDefault="00DB47B7" w:rsidP="00613599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7F7F7F"/>
          <w:sz w:val="21"/>
          <w:szCs w:val="21"/>
          <w:lang w:eastAsia="pt-BR"/>
        </w:rPr>
      </w:pPr>
    </w:p>
    <w:p w:rsidR="00DB47B7" w:rsidRPr="006E2A36" w:rsidRDefault="00DB47B7" w:rsidP="006E2A3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7F7F7F"/>
          <w:lang w:eastAsia="pt-BR"/>
        </w:rPr>
      </w:pPr>
    </w:p>
    <w:p w:rsidR="00E10A50" w:rsidRPr="00730A44" w:rsidRDefault="00E10A50" w:rsidP="00E10A50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CFF5F8" wp14:editId="541C0CCD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A50" w:rsidRDefault="00E10A50" w:rsidP="00E10A50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A8DB626" wp14:editId="5991CECF">
                                  <wp:extent cx="1123950" cy="1123950"/>
                                  <wp:effectExtent l="19050" t="0" r="0" b="0"/>
                                  <wp:docPr id="13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BCFF5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3amtQ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tXN2pr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E10A50" w:rsidRDefault="00E10A50" w:rsidP="00E10A50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A8DB626" wp14:editId="5991CECF">
                            <wp:extent cx="1123950" cy="1123950"/>
                            <wp:effectExtent l="19050" t="0" r="0" b="0"/>
                            <wp:docPr id="13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Pr="00730A44">
        <w:rPr>
          <w:rFonts w:cs="Calibri"/>
          <w:sz w:val="24"/>
          <w:szCs w:val="24"/>
        </w:rPr>
        <w:t>PROF.ª</w:t>
      </w:r>
      <w:proofErr w:type="spell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E10A50" w:rsidRDefault="00E10A50" w:rsidP="00E10A50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E10A50" w:rsidRPr="00905049" w:rsidRDefault="00E10A50" w:rsidP="00E10A50">
      <w:pPr>
        <w:spacing w:after="0"/>
        <w:ind w:left="567" w:right="827"/>
        <w:jc w:val="center"/>
        <w:rPr>
          <w:rFonts w:cstheme="minorHAnsi"/>
          <w:sz w:val="24"/>
          <w:szCs w:val="24"/>
        </w:rPr>
      </w:pPr>
    </w:p>
    <w:p w:rsidR="00E10A50" w:rsidRPr="00905049" w:rsidRDefault="00E10A50" w:rsidP="00E10A50">
      <w:pPr>
        <w:spacing w:after="0"/>
        <w:ind w:left="1134" w:right="827" w:firstLine="426"/>
        <w:rPr>
          <w:rFonts w:cstheme="minorHAnsi"/>
          <w:sz w:val="24"/>
          <w:szCs w:val="24"/>
        </w:rPr>
      </w:pPr>
      <w:r w:rsidRPr="00905049">
        <w:rPr>
          <w:rFonts w:cstheme="minorHAnsi"/>
          <w:sz w:val="24"/>
          <w:szCs w:val="24"/>
        </w:rPr>
        <w:t xml:space="preserve">           PROFESSORA: VANUSA FOCHESATTO ZIMERMANN  </w:t>
      </w:r>
    </w:p>
    <w:p w:rsidR="00E10A50" w:rsidRPr="00905049" w:rsidRDefault="00E10A50" w:rsidP="00E10A50">
      <w:pPr>
        <w:spacing w:after="0"/>
        <w:ind w:left="1134" w:right="827" w:firstLine="426"/>
        <w:jc w:val="center"/>
        <w:rPr>
          <w:rFonts w:cstheme="minorHAnsi"/>
          <w:sz w:val="24"/>
          <w:szCs w:val="24"/>
        </w:rPr>
      </w:pPr>
      <w:r w:rsidRPr="00905049">
        <w:rPr>
          <w:rFonts w:cstheme="minorHAnsi"/>
          <w:sz w:val="24"/>
          <w:szCs w:val="24"/>
        </w:rPr>
        <w:t>ALUNO:___________________________________</w:t>
      </w:r>
    </w:p>
    <w:p w:rsidR="00E10A50" w:rsidRDefault="00E10A50" w:rsidP="006E2A3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sz w:val="22"/>
          <w:szCs w:val="22"/>
        </w:rPr>
      </w:pPr>
    </w:p>
    <w:p w:rsidR="00E10A50" w:rsidRPr="00E10A50" w:rsidRDefault="009A4FBC" w:rsidP="00E10A50">
      <w:pPr>
        <w:pStyle w:val="NormalWeb"/>
        <w:shd w:val="clear" w:color="auto" w:fill="FFFFFF"/>
        <w:spacing w:before="0" w:beforeAutospacing="0"/>
        <w:jc w:val="center"/>
        <w:rPr>
          <w:rFonts w:ascii="Arial Black" w:hAnsi="Arial Black" w:cs="Arial"/>
          <w:u w:val="single"/>
        </w:rPr>
      </w:pPr>
      <w:r w:rsidRPr="00E10A50">
        <w:rPr>
          <w:rFonts w:ascii="Arial Black" w:hAnsi="Arial Black" w:cs="Arial"/>
          <w:u w:val="single"/>
        </w:rPr>
        <w:t>ATIVIDADES PARA OS DIAS 06 À 10/07</w:t>
      </w:r>
    </w:p>
    <w:p w:rsidR="00E10A50" w:rsidRDefault="00E10A50" w:rsidP="006E2A3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sz w:val="22"/>
          <w:szCs w:val="22"/>
        </w:rPr>
      </w:pPr>
    </w:p>
    <w:p w:rsidR="006E2A36" w:rsidRPr="009A4FBC" w:rsidRDefault="006E2A36" w:rsidP="006E2A3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  <w:sz w:val="22"/>
          <w:szCs w:val="22"/>
        </w:rPr>
      </w:pPr>
      <w:r w:rsidRPr="009A4FBC">
        <w:rPr>
          <w:rFonts w:ascii="Arial" w:hAnsi="Arial" w:cs="Arial"/>
          <w:b/>
          <w:sz w:val="22"/>
          <w:szCs w:val="22"/>
        </w:rPr>
        <w:t>SER SAUDÁVEL É TAMBÉM ESTABELECER BONS HÁBITOS E COMPREENDER QUE O NOSSO CORPO MERECE UM CARINHO ESPECIAL, E QUE ESSE TRATAMENTO NOS TRAZ BENEFÍCIOS.</w:t>
      </w:r>
    </w:p>
    <w:p w:rsidR="00DB47B7" w:rsidRDefault="00DB47B7" w:rsidP="00E10A50">
      <w:pPr>
        <w:shd w:val="clear" w:color="auto" w:fill="FFFFFF"/>
        <w:tabs>
          <w:tab w:val="left" w:pos="5610"/>
        </w:tabs>
        <w:spacing w:after="0" w:line="240" w:lineRule="auto"/>
        <w:textAlignment w:val="baseline"/>
        <w:rPr>
          <w:rFonts w:ascii="Arial" w:eastAsia="Times New Roman" w:hAnsi="Arial" w:cs="Arial"/>
          <w:color w:val="7F7F7F"/>
          <w:sz w:val="21"/>
          <w:szCs w:val="21"/>
          <w:lang w:eastAsia="pt-BR"/>
        </w:rPr>
      </w:pPr>
    </w:p>
    <w:p w:rsidR="00613599" w:rsidRDefault="00613599" w:rsidP="00613599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7F7F7F"/>
          <w:sz w:val="21"/>
          <w:szCs w:val="21"/>
          <w:lang w:eastAsia="pt-BR"/>
        </w:rPr>
      </w:pPr>
      <w:r w:rsidRPr="006E2A36">
        <w:rPr>
          <w:rFonts w:ascii="Arial" w:eastAsia="Times New Roman" w:hAnsi="Arial" w:cs="Arial"/>
          <w:noProof/>
          <w:color w:val="0000FF"/>
          <w:sz w:val="21"/>
          <w:szCs w:val="21"/>
          <w:highlight w:val="yellow"/>
          <w:bdr w:val="none" w:sz="0" w:space="0" w:color="auto" w:frame="1"/>
          <w:lang w:eastAsia="pt-BR"/>
        </w:rPr>
        <w:drawing>
          <wp:inline distT="0" distB="0" distL="0" distR="0">
            <wp:extent cx="5448300" cy="5305425"/>
            <wp:effectExtent l="0" t="0" r="0" b="9525"/>
            <wp:docPr id="1" name="Imagem 1" descr="Atividade Higiene e Saúde Banho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 Higiene e Saúde Banho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2" t="17656" r="4425" b="31117"/>
                    <a:stretch/>
                  </pic:blipFill>
                  <pic:spPr bwMode="auto">
                    <a:xfrm>
                      <a:off x="0" y="0"/>
                      <a:ext cx="5448300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07D6" w:rsidRPr="000F318A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  <w:sz w:val="32"/>
          <w:szCs w:val="32"/>
        </w:rPr>
      </w:pPr>
      <w:r w:rsidRPr="000F318A">
        <w:rPr>
          <w:rFonts w:ascii="Arial" w:hAnsi="Arial" w:cs="Arial"/>
          <w:b/>
          <w:sz w:val="32"/>
          <w:szCs w:val="32"/>
        </w:rPr>
        <w:lastRenderedPageBreak/>
        <w:t xml:space="preserve">2- </w:t>
      </w:r>
      <w:r w:rsidR="00C71AB3" w:rsidRPr="000F318A">
        <w:rPr>
          <w:rFonts w:ascii="Arial" w:hAnsi="Arial" w:cs="Arial"/>
          <w:b/>
          <w:sz w:val="32"/>
          <w:szCs w:val="32"/>
        </w:rPr>
        <w:t>AGORA, DESENHE O QUE VOCÊ COSTUMA USAR PARA FAZER A HIGIENE PESSOAL.</w:t>
      </w:r>
    </w:p>
    <w:p w:rsidR="001307D6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1307D6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1307D6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1307D6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1307D6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1307D6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1307D6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1307D6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1307D6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1307D6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1307D6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1307D6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1307D6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684575" w:rsidRDefault="00684575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684575" w:rsidRDefault="00684575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684575" w:rsidRDefault="00684575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684575" w:rsidRDefault="00684575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684575" w:rsidRDefault="00684575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684575" w:rsidRDefault="00684575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684575" w:rsidRDefault="00684575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684575" w:rsidRDefault="00684575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684575" w:rsidRDefault="00684575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684575" w:rsidRDefault="00684575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1307D6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3- </w:t>
      </w:r>
      <w:r w:rsidRPr="0081656A">
        <w:rPr>
          <w:rFonts w:ascii="Arial" w:hAnsi="Arial" w:cs="Arial"/>
          <w:b/>
        </w:rPr>
        <w:t>ESSES SÃO ALGUNS OBJETOS QUE USAMOS NA HIGIENE DO NOSSO CORPO. VAMOS ESCREVER AS VOGAIS QUE ESTÃO FALTANDO E LER QUE PALAVRINHA FORMOU.</w:t>
      </w:r>
    </w:p>
    <w:p w:rsidR="00684575" w:rsidRPr="0081656A" w:rsidRDefault="00684575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BE2952" w:rsidRPr="00BE2952" w:rsidRDefault="00BE2952" w:rsidP="00BE2952">
      <w:pPr>
        <w:shd w:val="clear" w:color="auto" w:fill="FFFFFF"/>
        <w:jc w:val="center"/>
        <w:rPr>
          <w:rFonts w:ascii="Roboto" w:eastAsia="Times New Roman" w:hAnsi="Roboto" w:cs="Times New Roman"/>
          <w:color w:val="1E1E1E"/>
          <w:sz w:val="27"/>
          <w:szCs w:val="27"/>
          <w:lang w:eastAsia="pt-BR"/>
        </w:rPr>
      </w:pPr>
      <w:r w:rsidRPr="00BE2952">
        <w:rPr>
          <w:rFonts w:ascii="Roboto" w:eastAsia="Times New Roman" w:hAnsi="Roboto" w:cs="Times New Roman"/>
          <w:noProof/>
          <w:color w:val="4285F4"/>
          <w:sz w:val="27"/>
          <w:szCs w:val="27"/>
          <w:lang w:eastAsia="pt-BR"/>
        </w:rPr>
        <w:drawing>
          <wp:inline distT="0" distB="0" distL="0" distR="0">
            <wp:extent cx="5067300" cy="6610350"/>
            <wp:effectExtent l="0" t="0" r="0" b="0"/>
            <wp:docPr id="11" name="Imagem 11" descr="Atividades Higiene Corporal - Completando os Nomes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Atividades Higiene Corporal - Completando os Nomes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1" t="27309" r="10797" b="15127"/>
                    <a:stretch/>
                  </pic:blipFill>
                  <pic:spPr bwMode="auto">
                    <a:xfrm>
                      <a:off x="0" y="0"/>
                      <a:ext cx="5067300" cy="661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2952" w:rsidRDefault="00BE2952" w:rsidP="00BE295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BE2952">
        <w:rPr>
          <w:rFonts w:ascii="Times New Roman" w:eastAsia="Times New Roman" w:hAnsi="Times New Roman" w:cs="Times New Roman"/>
          <w:noProof/>
          <w:color w:val="4BA1FE"/>
          <w:sz w:val="26"/>
          <w:szCs w:val="26"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Retângulo 5" descr="HIGIENE CORPORAL ensinar-aprender014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3E0321E3" id="Retângulo 5" o:spid="_x0000_s1026" alt="HIGIENE CORPORAL ensinar-aprender014" href="https://pedagogiaaopedaletra.com/wp-content/uploads/2013/09/HIGIENE-CORPORAL-ensinar-aprender014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684575" w:rsidRDefault="00684575" w:rsidP="00BE295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</w:p>
    <w:p w:rsidR="00613599" w:rsidRPr="000F318A" w:rsidRDefault="00613599" w:rsidP="006845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bookmarkStart w:id="0" w:name="_GoBack"/>
      <w:bookmarkEnd w:id="0"/>
    </w:p>
    <w:sectPr w:rsidR="00613599" w:rsidRPr="000F31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599"/>
    <w:rsid w:val="000260E1"/>
    <w:rsid w:val="000F318A"/>
    <w:rsid w:val="001307D6"/>
    <w:rsid w:val="00323A81"/>
    <w:rsid w:val="00360253"/>
    <w:rsid w:val="00613599"/>
    <w:rsid w:val="00684575"/>
    <w:rsid w:val="006E2A36"/>
    <w:rsid w:val="007B50E1"/>
    <w:rsid w:val="0081656A"/>
    <w:rsid w:val="009A4FBC"/>
    <w:rsid w:val="009E72DA"/>
    <w:rsid w:val="00A464C5"/>
    <w:rsid w:val="00BE2952"/>
    <w:rsid w:val="00C4373E"/>
    <w:rsid w:val="00C71AB3"/>
    <w:rsid w:val="00CF2285"/>
    <w:rsid w:val="00DB47B7"/>
    <w:rsid w:val="00E07513"/>
    <w:rsid w:val="00E1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3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0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3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0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7626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404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207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951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31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4.bp.blogspot.com/-gJ-52Qlo4PE/UfUv0OKyBeI/AAAAAAAAe4I/yhoEx8qohWk/s1600/atividade-higiene-pessoal-educa%C3%A7%C3%A3o-infantil-banho.jpg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hyperlink" Target="https://pedagogiaaopedaletra.com/wp-content/uploads/2013/09/HIGIENE-CORPORAL-ensinar-aprender014.jpg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escolaeducacao.com.br/atividades-sobre-higiene-e-habitos-ineditas/atividades-higiene-corporal-completando-os-nomes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2020-07-03T15:43:00Z</dcterms:created>
  <dcterms:modified xsi:type="dcterms:W3CDTF">2020-07-03T15:43:00Z</dcterms:modified>
</cp:coreProperties>
</file>