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9A1" w:rsidRDefault="005079A1" w:rsidP="00912D10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</w:p>
    <w:p w:rsidR="00912D10" w:rsidRDefault="00912D10" w:rsidP="00912D10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-64770</wp:posOffset>
                </wp:positionV>
                <wp:extent cx="1320165" cy="1285875"/>
                <wp:effectExtent l="0" t="0" r="0" b="9525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2D10" w:rsidRDefault="00912D10" w:rsidP="00912D10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14425" cy="1114425"/>
                                  <wp:effectExtent l="0" t="0" r="9525" b="9525"/>
                                  <wp:docPr id="2" name="Imagem 2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1114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6" type="#_x0000_t202" style="position:absolute;left:0;text-align:left;margin-left:6.35pt;margin-top:-5.1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irJ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" filled="f" stroked="f">
                <v:textbox>
                  <w:txbxContent>
                    <w:p w:rsidR="00912D10" w:rsidRDefault="00912D10" w:rsidP="00912D10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>
                            <wp:extent cx="1114425" cy="1114425"/>
                            <wp:effectExtent l="0" t="0" r="9525" b="9525"/>
                            <wp:docPr id="2" name="Imagem 2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4425" cy="1114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PROF.ª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TEREZINHA</w:t>
      </w:r>
    </w:p>
    <w:p w:rsidR="00912D10" w:rsidRDefault="00912D10" w:rsidP="00912D10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BERTUCCI ROTTA</w:t>
      </w:r>
    </w:p>
    <w:p w:rsidR="00912D10" w:rsidRDefault="00912D10" w:rsidP="00912D10">
      <w:pPr>
        <w:spacing w:after="0"/>
        <w:ind w:left="567" w:right="827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      VARGEM BONITA – SC- Fone: (49) 35480382 </w:t>
      </w:r>
    </w:p>
    <w:p w:rsidR="00912D10" w:rsidRDefault="00912D10" w:rsidP="00912D10">
      <w:pPr>
        <w:spacing w:after="0"/>
        <w:ind w:right="140" w:hanging="567"/>
        <w:jc w:val="center"/>
        <w:rPr>
          <w:rFonts w:ascii="Arial" w:eastAsia="Times New Roman" w:hAnsi="Arial" w:cs="Arial"/>
          <w:sz w:val="24"/>
          <w:szCs w:val="24"/>
        </w:rPr>
      </w:pPr>
    </w:p>
    <w:p w:rsidR="00912D10" w:rsidRDefault="00912D10" w:rsidP="00912D10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PROFESSORA: DALCIRA ARTIFON LAUBER</w:t>
      </w:r>
    </w:p>
    <w:p w:rsidR="00912D10" w:rsidRDefault="00912D10" w:rsidP="00912D10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8"/>
          <w:szCs w:val="24"/>
        </w:rPr>
      </w:pPr>
      <w:r>
        <w:rPr>
          <w:rFonts w:ascii="Arial" w:eastAsia="Times New Roman" w:hAnsi="Arial" w:cs="Arial"/>
          <w:sz w:val="28"/>
          <w:szCs w:val="24"/>
        </w:rPr>
        <w:t xml:space="preserve">           ALUNO:_______________________________</w:t>
      </w:r>
    </w:p>
    <w:p w:rsidR="00912D10" w:rsidRDefault="00912D10" w:rsidP="00912D10">
      <w:pPr>
        <w:rPr>
          <w:rFonts w:ascii="Arial" w:eastAsia="Times New Roman" w:hAnsi="Arial" w:cs="Arial"/>
          <w:sz w:val="28"/>
          <w:szCs w:val="24"/>
        </w:rPr>
      </w:pPr>
    </w:p>
    <w:p w:rsidR="00912D10" w:rsidRDefault="00B170A5" w:rsidP="00912D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PLANO DE AULA DO DIA 06 Á 10</w:t>
      </w:r>
      <w:r w:rsidR="00912D10">
        <w:rPr>
          <w:rFonts w:ascii="Arial" w:hAnsi="Arial" w:cs="Arial"/>
          <w:sz w:val="24"/>
          <w:szCs w:val="24"/>
        </w:rPr>
        <w:t>/07 DE 2020.</w:t>
      </w:r>
    </w:p>
    <w:p w:rsidR="00912D10" w:rsidRDefault="00912D10" w:rsidP="00912D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TEMA: ÓRGÃOS DO SENTIDO.</w:t>
      </w:r>
    </w:p>
    <w:p w:rsidR="00912D10" w:rsidRDefault="00912D10" w:rsidP="00912D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OBJETIVOS:</w:t>
      </w:r>
    </w:p>
    <w:p w:rsidR="00912D10" w:rsidRDefault="00912D10" w:rsidP="00912D10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(EF01CI02) LOCALIZAR, NOMEAR E REPRESENTAR GRAFICAMENTE (POR MEIO DE DESENHOS) PARTES DO CORPO HUMANO E EXPLICAR SUAS FUNÇÕES. </w:t>
      </w:r>
    </w:p>
    <w:p w:rsidR="00912D10" w:rsidRDefault="00912D10" w:rsidP="00912D10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(EI02CG05) DESENVOLVER PROGRESSIVAMENTE AS HABILIDADES MANUAIS, ADQUIRINDO CONTROLE PARA DESENHAR, PINTAR, RASGAR, FOLHEAR, ENTRE OUTROS.</w:t>
      </w:r>
    </w:p>
    <w:p w:rsidR="00912D10" w:rsidRDefault="00912D10" w:rsidP="00912D10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(EI02ET02) OBSERVAR, RELATAR E DESCREVER INCIDENTES DO COTIDIANO E FENÔMENOS NATURAIS (LUZ SOLAR, VENTO, CHUVA ETC.).</w:t>
      </w:r>
    </w:p>
    <w:p w:rsidR="00912D10" w:rsidRDefault="005079A1" w:rsidP="00912D10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12D10">
        <w:rPr>
          <w:rFonts w:ascii="Arial" w:hAnsi="Arial" w:cs="Arial"/>
          <w:sz w:val="24"/>
          <w:szCs w:val="24"/>
        </w:rPr>
        <w:t>(EI01ET01) EXPLORAR E DESCOBRIR AS PROPRIEDADES DE OBJETOS E MATERIAIS (ODOR, COR, SABOR, TEMPERATURA).</w:t>
      </w:r>
    </w:p>
    <w:p w:rsidR="00912D10" w:rsidRDefault="00912D10" w:rsidP="00912D10">
      <w:pPr>
        <w:pStyle w:val="PargrafodaLista"/>
        <w:ind w:left="1432"/>
        <w:rPr>
          <w:rFonts w:ascii="Arial" w:hAnsi="Arial" w:cs="Arial"/>
          <w:sz w:val="24"/>
          <w:szCs w:val="24"/>
        </w:rPr>
      </w:pPr>
    </w:p>
    <w:p w:rsidR="00912D10" w:rsidRDefault="00912D10" w:rsidP="00912D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METODOLOGIA:</w:t>
      </w:r>
    </w:p>
    <w:p w:rsidR="00912D10" w:rsidRDefault="00912D10" w:rsidP="00912D10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PAIS TENHA UMA CONVERSA SOBRE OS ÓRGÃOS DO SENTIDO DIZENDO PARA QUE</w:t>
      </w:r>
      <w:r w:rsidR="005079A1">
        <w:rPr>
          <w:rFonts w:ascii="Arial" w:hAnsi="Arial" w:cs="Arial"/>
          <w:sz w:val="24"/>
          <w:szCs w:val="24"/>
        </w:rPr>
        <w:t xml:space="preserve"> CADA UM SERVE. ESTE ASSUNTO É </w:t>
      </w:r>
      <w:r>
        <w:rPr>
          <w:rFonts w:ascii="Arial" w:hAnsi="Arial" w:cs="Arial"/>
          <w:sz w:val="24"/>
          <w:szCs w:val="24"/>
        </w:rPr>
        <w:t>PARA A CRIANÇA ENTENDER QUE TUDO AO NOSSO REDOR TEM SUA IMPORTÂNCIA PARA NOSSA VIDA.</w:t>
      </w:r>
    </w:p>
    <w:p w:rsidR="00912D10" w:rsidRDefault="00912D10" w:rsidP="00912D10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AGORA QUE JÁ SABEMOS QUE OS ÓRGÃOS DO SENTIDO É </w:t>
      </w:r>
      <w:r w:rsidRPr="00912D10">
        <w:rPr>
          <w:rFonts w:ascii="Arial" w:hAnsi="Arial" w:cs="Arial"/>
          <w:sz w:val="24"/>
          <w:szCs w:val="24"/>
        </w:rPr>
        <w:t>RESPONSÁVEL</w:t>
      </w:r>
      <w:r>
        <w:rPr>
          <w:rFonts w:ascii="Arial" w:hAnsi="Arial" w:cs="Arial"/>
          <w:sz w:val="28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POR ABSORVER TODA NOSSA APRENDIZAGEM VAMOS NESTA SEMANA TRABALHAR O TATO QUE É O MAIOR ÓRGÃO DO SENTIDO</w:t>
      </w:r>
      <w:proofErr w:type="gramStart"/>
      <w:r>
        <w:rPr>
          <w:rFonts w:ascii="Arial" w:hAnsi="Arial" w:cs="Arial"/>
          <w:sz w:val="24"/>
          <w:szCs w:val="24"/>
        </w:rPr>
        <w:t xml:space="preserve"> POIS</w:t>
      </w:r>
      <w:proofErr w:type="gramEnd"/>
      <w:r>
        <w:rPr>
          <w:rFonts w:ascii="Arial" w:hAnsi="Arial" w:cs="Arial"/>
          <w:sz w:val="24"/>
          <w:szCs w:val="24"/>
        </w:rPr>
        <w:t xml:space="preserve"> TODA</w:t>
      </w:r>
      <w:r w:rsidR="005079A1">
        <w:rPr>
          <w:rFonts w:ascii="Arial" w:hAnsi="Arial" w:cs="Arial"/>
          <w:sz w:val="24"/>
          <w:szCs w:val="24"/>
        </w:rPr>
        <w:t xml:space="preserve"> NOSSA PELE É RESPONSÁVEL POR NÓ</w:t>
      </w:r>
      <w:r>
        <w:rPr>
          <w:rFonts w:ascii="Arial" w:hAnsi="Arial" w:cs="Arial"/>
          <w:sz w:val="24"/>
          <w:szCs w:val="24"/>
        </w:rPr>
        <w:t xml:space="preserve">S SENTIRMOS NO TOCAR ALGO, E A VISÃO. </w:t>
      </w:r>
    </w:p>
    <w:p w:rsidR="00AA5FDB" w:rsidRDefault="00B170A5" w:rsidP="00912D10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FAMÍLIA PRIMEIRO CONVERSE COM SEU FILHO QUE VAI MOSTRAR COMO ELE PERCEBO O SENTIDO DO TATO, EM SEGUIDA CONVERSANDO TENTE VEDAR OS OLHOS PÕEM UMA MÁSCARA PARA FECHAR OS OLHOS, PRIMEIRO TENTE POR A MÁSCARA PARA DEPOIS FAZER O TRABALHO. DEPOIS DOS OLHOS VENDADOS ENTREGUE NA MÃO OBJETO QUE ELE CONHECE EX: UM COPO, UMA BOLA, UM BRINQUEDO QUE ELE GOSTE E </w:t>
      </w:r>
      <w:r>
        <w:rPr>
          <w:rFonts w:ascii="Arial" w:hAnsi="Arial" w:cs="Arial"/>
          <w:sz w:val="24"/>
          <w:szCs w:val="24"/>
        </w:rPr>
        <w:lastRenderedPageBreak/>
        <w:t xml:space="preserve">SEMPRE QUE ENTREGAR NA MÃO FAZER ELE SENTIR O QUE PEGOU AI PEDIR O QUE É E MOSTRAR PARA ELE CADA OBJETO QUE ELE IRA TOCAR. </w:t>
      </w:r>
    </w:p>
    <w:p w:rsidR="00AA5FDB" w:rsidRDefault="00B170A5" w:rsidP="00912D10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TRABALHAR A VISÃO IR NA JANELA OU PORTA E PEDIR O QUE ESTA VENDO AO SEU REDOR, OU NA HORA DA HISTÓRIA MOSTRAR PERSONAGENS OU IMAGENS DA HISTORIA PEDINDO O QUE ELE VE.</w:t>
      </w:r>
    </w:p>
    <w:p w:rsidR="006C6C7A" w:rsidRDefault="00912D10" w:rsidP="00912D10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CANTAR OUVINDO A MUSICA DA ELIANE DO VIDEO</w:t>
      </w:r>
      <w:r w:rsidR="006C6C7A">
        <w:rPr>
          <w:rFonts w:ascii="Arial" w:hAnsi="Arial" w:cs="Arial"/>
          <w:sz w:val="24"/>
          <w:szCs w:val="24"/>
        </w:rPr>
        <w:t>.</w:t>
      </w:r>
    </w:p>
    <w:p w:rsidR="00912D10" w:rsidRDefault="00912D10" w:rsidP="006C6C7A">
      <w:pPr>
        <w:pStyle w:val="PargrafodaLista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hyperlink r:id="rId8" w:history="1">
        <w:r>
          <w:rPr>
            <w:rStyle w:val="Hyperlink"/>
          </w:rPr>
          <w:t>https://www.youtube.com/watch?v=h-778S0k_hM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:rsidR="00912D10" w:rsidRDefault="00912D10" w:rsidP="00912D10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CONTINUAR COMPLETANDO O CALENDÁRIO DESENHANDO COMO ESTÁ O DIA (ENSOLARADO, CHUVOSO OU NUBLADO) COMPLETANDO TODOS OS DIAS DO MÊS.</w:t>
      </w:r>
      <w:r w:rsidR="00D74301">
        <w:rPr>
          <w:rFonts w:ascii="Arial" w:hAnsi="Arial" w:cs="Arial"/>
          <w:sz w:val="24"/>
          <w:szCs w:val="24"/>
        </w:rPr>
        <w:t xml:space="preserve"> </w:t>
      </w:r>
      <w:r w:rsidR="006C004A">
        <w:rPr>
          <w:rFonts w:ascii="Arial" w:hAnsi="Arial" w:cs="Arial"/>
          <w:sz w:val="24"/>
          <w:szCs w:val="24"/>
        </w:rPr>
        <w:t xml:space="preserve">AGORA ANEXO O CALENDÁRIO DE JULHO. </w:t>
      </w:r>
    </w:p>
    <w:p w:rsidR="00912D10" w:rsidRDefault="00912D10" w:rsidP="00912D10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CONVERSA INFORMATIVA SOBRE UNIDADES DE MEDIDA (DIA E NOITE; DIAS, SEMANAS, MESES E ANO) E NOÇÕES DE TEMPO (ANTES, AGORA E DEPOIS), PARA RESPONDER A NECESSIDADES E QUESTÕES DO COTIDIANO.</w:t>
      </w:r>
    </w:p>
    <w:p w:rsidR="00912D10" w:rsidRDefault="00912D10" w:rsidP="00912D10">
      <w:pPr>
        <w:pStyle w:val="PargrafodaLista"/>
        <w:numPr>
          <w:ilvl w:val="0"/>
          <w:numId w:val="3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ESTÁ ATIVIDADE DE CONTAR HISTÓRIAS E MANUSEAR LIVROS COM IMAGENS COLORIDAS QUE CHAME A ATENÇÃO PARA QUE ATRAVÉS DA IMAGEM A CRIANÇA RECONTE A HISTÓRIA DEVE SER REPETIDA QUANTAS VEZES FOR POSIVEL</w:t>
      </w:r>
      <w:proofErr w:type="gramStart"/>
      <w:r>
        <w:rPr>
          <w:rFonts w:ascii="Arial" w:hAnsi="Arial" w:cs="Arial"/>
          <w:sz w:val="24"/>
          <w:szCs w:val="24"/>
        </w:rPr>
        <w:t xml:space="preserve"> POIS</w:t>
      </w:r>
      <w:proofErr w:type="gramEnd"/>
      <w:r>
        <w:rPr>
          <w:rFonts w:ascii="Arial" w:hAnsi="Arial" w:cs="Arial"/>
          <w:sz w:val="24"/>
          <w:szCs w:val="24"/>
        </w:rPr>
        <w:t xml:space="preserve"> É ATRA</w:t>
      </w:r>
      <w:r w:rsidR="005079A1">
        <w:rPr>
          <w:rFonts w:ascii="Arial" w:hAnsi="Arial" w:cs="Arial"/>
          <w:sz w:val="24"/>
          <w:szCs w:val="24"/>
        </w:rPr>
        <w:t>VÉ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S DA IMAGINAÇÃO QUE A CRIANÇA DESPERTA PARA A APRENDIZAGEM.</w:t>
      </w:r>
    </w:p>
    <w:p w:rsidR="006C004A" w:rsidRPr="006C004A" w:rsidRDefault="006C004A" w:rsidP="006C004A">
      <w:pPr>
        <w:jc w:val="both"/>
        <w:rPr>
          <w:rFonts w:ascii="Arial" w:hAnsi="Arial" w:cs="Arial"/>
          <w:sz w:val="24"/>
          <w:szCs w:val="24"/>
        </w:rPr>
      </w:pPr>
    </w:p>
    <w:p w:rsidR="00912D10" w:rsidRDefault="00912D10" w:rsidP="00912D10"/>
    <w:p w:rsidR="00B0204A" w:rsidRDefault="006C004A">
      <w:r>
        <w:rPr>
          <w:noProof/>
          <w:lang w:eastAsia="pt-BR"/>
        </w:rPr>
        <w:lastRenderedPageBreak/>
        <w:drawing>
          <wp:inline distT="0" distB="0" distL="0" distR="0" wp14:anchorId="06BFEE65" wp14:editId="410245AF">
            <wp:extent cx="8517467" cy="6388100"/>
            <wp:effectExtent l="0" t="2222" r="0" b="0"/>
            <wp:docPr id="6" name="Imagem 6" descr="Calendário julho 2020 - 48DS. Estilo marcador. Calendário mensal e cronograma imprimível liv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alendário julho 2020 - 48DS. Estilo marcador. Calendário mensal e cronograma imprimível livr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18535" cy="638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204A" w:rsidSect="006C004A"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D3507"/>
    <w:multiLevelType w:val="hybridMultilevel"/>
    <w:tmpl w:val="158030F2"/>
    <w:lvl w:ilvl="0" w:tplc="04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">
    <w:nsid w:val="316D70B7"/>
    <w:multiLevelType w:val="hybridMultilevel"/>
    <w:tmpl w:val="C8923EAE"/>
    <w:lvl w:ilvl="0" w:tplc="04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">
    <w:nsid w:val="72CF2E00"/>
    <w:multiLevelType w:val="hybridMultilevel"/>
    <w:tmpl w:val="0928BF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D10"/>
    <w:rsid w:val="005079A1"/>
    <w:rsid w:val="006C004A"/>
    <w:rsid w:val="006C6C7A"/>
    <w:rsid w:val="00912D10"/>
    <w:rsid w:val="00AA5FDB"/>
    <w:rsid w:val="00B0204A"/>
    <w:rsid w:val="00B170A5"/>
    <w:rsid w:val="00BA21F0"/>
    <w:rsid w:val="00D7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D1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912D10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12D1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07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79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D1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912D10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12D1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07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79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0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h-778S0k_h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Dalcira Lauber</dc:creator>
  <cp:lastModifiedBy>5549991921325</cp:lastModifiedBy>
  <cp:revision>2</cp:revision>
  <dcterms:created xsi:type="dcterms:W3CDTF">2020-07-04T14:04:00Z</dcterms:created>
  <dcterms:modified xsi:type="dcterms:W3CDTF">2020-07-04T14:04:00Z</dcterms:modified>
</cp:coreProperties>
</file>