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9E" w:rsidRDefault="00954E9E" w:rsidP="009A1D8A">
      <w:pPr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1" locked="0" layoutInCell="1" allowOverlap="1" wp14:anchorId="4F57C7F6" wp14:editId="759F09EC">
            <wp:simplePos x="0" y="0"/>
            <wp:positionH relativeFrom="margin">
              <wp:posOffset>-324485</wp:posOffset>
            </wp:positionH>
            <wp:positionV relativeFrom="paragraph">
              <wp:posOffset>100330</wp:posOffset>
            </wp:positionV>
            <wp:extent cx="1600200" cy="1247775"/>
            <wp:effectExtent l="0" t="0" r="0" b="9525"/>
            <wp:wrapNone/>
            <wp:docPr id="1" name="Imagem 1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:rsidR="00954E9E" w:rsidRDefault="00954E9E" w:rsidP="0002349F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:rsidR="00954E9E" w:rsidRDefault="00954E9E" w:rsidP="0002349F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:rsidR="00954E9E" w:rsidRDefault="00954E9E" w:rsidP="0002349F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:rsidR="00954E9E" w:rsidRDefault="00954E9E" w:rsidP="0002349F"/>
    <w:p w:rsidR="00954E9E" w:rsidRDefault="00954E9E" w:rsidP="0002349F">
      <w:pPr>
        <w:spacing w:line="360" w:lineRule="auto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Professora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: Rose Mari Gonçalves Chaves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Turma: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Maternal I e II                      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Turno: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Matutino              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Período: 03/08/2020 até 07/08/2020</w:t>
      </w:r>
    </w:p>
    <w:p w:rsidR="00954E9E" w:rsidRDefault="00954E9E" w:rsidP="0002349F">
      <w:pPr>
        <w:pStyle w:val="NormalWeb"/>
        <w:spacing w:before="0" w:beforeAutospacing="0" w:after="160" w:afterAutospacing="0" w:line="256" w:lineRule="auto"/>
        <w:rPr>
          <w:rFonts w:ascii="Arial" w:hAnsi="Arial" w:cs="Arial"/>
          <w:b/>
          <w:bCs/>
          <w:color w:val="000000"/>
          <w:lang w:eastAsia="en-US"/>
        </w:rPr>
      </w:pPr>
    </w:p>
    <w:p w:rsidR="00954E9E" w:rsidRDefault="00954E9E" w:rsidP="0002349F">
      <w:pPr>
        <w:pStyle w:val="NormalWeb"/>
        <w:spacing w:before="0" w:beforeAutospacing="0" w:after="160" w:afterAutospacing="0" w:line="256" w:lineRule="auto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BOM DIA... PAIS, RESPONSÁVEIS E QUERIDOS ALUNOS...</w:t>
      </w:r>
    </w:p>
    <w:p w:rsidR="00954E9E" w:rsidRDefault="00954E9E" w:rsidP="0002349F">
      <w:pPr>
        <w:pStyle w:val="NormalWeb"/>
        <w:spacing w:before="0" w:beforeAutospacing="0" w:after="160" w:afterAutospacing="0" w:line="256" w:lineRule="auto"/>
        <w:rPr>
          <w:rFonts w:ascii="Arial" w:hAnsi="Arial" w:cs="Arial"/>
          <w:b/>
          <w:bCs/>
          <w:color w:val="000000"/>
          <w:lang w:eastAsia="en-US"/>
        </w:rPr>
      </w:pPr>
    </w:p>
    <w:p w:rsidR="00954E9E" w:rsidRDefault="009A1D8A" w:rsidP="001D7E21">
      <w:pPr>
        <w:pStyle w:val="NormalWeb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Depois de duas semanas de descanso.... Com energias renovadas ...vamos juntos continuar com nossa jornada de estudos…. Estou</w:t>
      </w:r>
      <w:r w:rsidR="00954E9E">
        <w:rPr>
          <w:rFonts w:ascii="Arial" w:hAnsi="Arial" w:cs="Arial"/>
          <w:color w:val="000000"/>
          <w:lang w:eastAsia="en-US"/>
        </w:rPr>
        <w:t xml:space="preserve"> enviando sugestões de atividades com coordenação motora, recreativas, lúdicas e com estimulação cognitiva. Estaremos sempre em contato nesta plataforma ou nos grupos específicos da turma via WhatsApp. </w:t>
      </w:r>
    </w:p>
    <w:p w:rsidR="001D7E21" w:rsidRDefault="00954E9E" w:rsidP="001D7E21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Espero que estejam bem. Pois estes dias difíceis passarão e com todos os cuidados e proteção divina, logo estaremos todos juntos, unidos e felizes.</w:t>
      </w:r>
      <w:r w:rsidR="001D7E21">
        <w:rPr>
          <w:rFonts w:ascii="Arial" w:hAnsi="Arial" w:cs="Arial"/>
          <w:color w:val="000000"/>
          <w:lang w:eastAsia="en-US"/>
        </w:rPr>
        <w:t xml:space="preserve"> </w:t>
      </w:r>
    </w:p>
    <w:p w:rsidR="001D7E21" w:rsidRDefault="00954E9E" w:rsidP="001D7E21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Adorei as atividades que recebi. É muito bom ver a dedicação e o carinho que estão sendo realizadas. Obrigado senhores Pais/responsáveis pela dedicação.</w:t>
      </w:r>
    </w:p>
    <w:p w:rsidR="00954E9E" w:rsidRDefault="00954E9E" w:rsidP="001D7E21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Atenciosamente...prof. Rose Mari</w:t>
      </w:r>
    </w:p>
    <w:p w:rsidR="001D7E21" w:rsidRDefault="001D7E21" w:rsidP="0002349F">
      <w:pPr>
        <w:spacing w:line="360" w:lineRule="auto"/>
        <w:rPr>
          <w:rFonts w:ascii="Arial" w:hAnsi="Arial" w:cs="Arial"/>
          <w:color w:val="7A7A7A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81792" behindDoc="1" locked="0" layoutInCell="1" allowOverlap="1" wp14:anchorId="7DB8B803" wp14:editId="3278454D">
            <wp:simplePos x="0" y="0"/>
            <wp:positionH relativeFrom="column">
              <wp:posOffset>-324485</wp:posOffset>
            </wp:positionH>
            <wp:positionV relativeFrom="paragraph">
              <wp:posOffset>320675</wp:posOffset>
            </wp:positionV>
            <wp:extent cx="6429375" cy="2790825"/>
            <wp:effectExtent l="0" t="0" r="9525" b="9525"/>
            <wp:wrapSquare wrapText="bothSides"/>
            <wp:docPr id="5" name="Imagem 5" descr="C:\Users\rose\Pictures\desenhos-dia-dos-pais-1000x525 pa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:\Users\rose\Pictures\desenhos-dia-dos-pais-1000x525 pa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7E21" w:rsidRDefault="001D7E21" w:rsidP="0002349F">
      <w:pPr>
        <w:spacing w:line="360" w:lineRule="auto"/>
        <w:rPr>
          <w:rFonts w:ascii="Arial" w:hAnsi="Arial" w:cs="Arial"/>
          <w:color w:val="7A7A7A"/>
          <w:shd w:val="clear" w:color="auto" w:fill="FFFFFF"/>
        </w:rPr>
      </w:pPr>
    </w:p>
    <w:p w:rsidR="001D7E21" w:rsidRDefault="00954E9E" w:rsidP="0002349F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A7A7A"/>
          <w:shd w:val="clear" w:color="auto" w:fill="FFFFFF"/>
        </w:rPr>
        <w:t xml:space="preserve"> </w:t>
      </w:r>
      <w:r w:rsidRPr="00E04CFE">
        <w:rPr>
          <w:rFonts w:ascii="Arial" w:hAnsi="Arial" w:cs="Arial"/>
          <w:b/>
          <w:sz w:val="24"/>
          <w:szCs w:val="24"/>
          <w:shd w:val="clear" w:color="auto" w:fill="FFFFFF"/>
        </w:rPr>
        <w:t>ATIVIDADES PARA SEREM DESENVOLVIDAS: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</w:p>
    <w:p w:rsidR="00954E9E" w:rsidRPr="001D7E21" w:rsidRDefault="00954E9E" w:rsidP="0002349F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D7E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</w:t>
      </w:r>
    </w:p>
    <w:p w:rsidR="001D7E21" w:rsidRDefault="00954E9E" w:rsidP="001D7E21">
      <w:pPr>
        <w:spacing w:after="375" w:line="360" w:lineRule="auto"/>
        <w:jc w:val="both"/>
        <w:textAlignment w:val="baseline"/>
        <w:rPr>
          <w:rFonts w:ascii="Arial" w:hAnsi="Arial" w:cs="Arial"/>
          <w:b/>
          <w:color w:val="130AC2"/>
          <w:sz w:val="24"/>
          <w:szCs w:val="24"/>
        </w:rPr>
      </w:pPr>
      <w:r w:rsidRPr="001D7E2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</w:t>
      </w:r>
      <w:r w:rsidRPr="001D7E21">
        <w:rPr>
          <w:rFonts w:ascii="Arial" w:hAnsi="Arial" w:cs="Arial"/>
          <w:b/>
          <w:sz w:val="24"/>
          <w:szCs w:val="24"/>
        </w:rPr>
        <w:t>º    ASSISTIR O VÍDEO COM A HISTÓRIA</w:t>
      </w:r>
      <w:r w:rsidR="001D7E21" w:rsidRPr="001D7E21">
        <w:rPr>
          <w:rFonts w:ascii="Arial" w:hAnsi="Arial" w:cs="Arial"/>
          <w:b/>
          <w:sz w:val="24"/>
          <w:szCs w:val="24"/>
        </w:rPr>
        <w:t>:</w:t>
      </w:r>
      <w:r w:rsidR="001D7E21">
        <w:rPr>
          <w:rFonts w:ascii="Arial" w:hAnsi="Arial" w:cs="Arial"/>
          <w:b/>
          <w:sz w:val="24"/>
          <w:szCs w:val="24"/>
        </w:rPr>
        <w:t xml:space="preserve">  </w:t>
      </w:r>
      <w:r w:rsidR="001D7E21" w:rsidRPr="00D61CD2">
        <w:rPr>
          <w:rFonts w:ascii="Arial" w:hAnsi="Arial" w:cs="Arial"/>
          <w:b/>
          <w:color w:val="130AC2"/>
          <w:sz w:val="24"/>
          <w:szCs w:val="24"/>
        </w:rPr>
        <w:t>MEU PAI É UMA FIGURA</w:t>
      </w:r>
      <w:r w:rsidR="001D7E21">
        <w:rPr>
          <w:rFonts w:ascii="Arial" w:hAnsi="Arial" w:cs="Arial"/>
          <w:b/>
          <w:color w:val="130AC2"/>
          <w:sz w:val="24"/>
          <w:szCs w:val="24"/>
        </w:rPr>
        <w:t xml:space="preserve"> – VARAL DE HISTÓRIAS</w:t>
      </w:r>
    </w:p>
    <w:p w:rsidR="001D7E21" w:rsidRDefault="001D7E21" w:rsidP="001D7E21">
      <w:pPr>
        <w:spacing w:after="375"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D7E21">
        <w:rPr>
          <w:rFonts w:ascii="Arial" w:hAnsi="Arial" w:cs="Arial"/>
          <w:b/>
          <w:sz w:val="24"/>
          <w:szCs w:val="24"/>
        </w:rPr>
        <w:t>2ª   CONFECCIONAR CARTÕES COM OS FAMILIARES.</w:t>
      </w:r>
    </w:p>
    <w:p w:rsidR="001D7E21" w:rsidRDefault="001D7E21" w:rsidP="001D7E21">
      <w:pPr>
        <w:spacing w:after="375"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88960" behindDoc="1" locked="0" layoutInCell="1" allowOverlap="1" wp14:anchorId="36532010" wp14:editId="2E01E13A">
            <wp:simplePos x="0" y="0"/>
            <wp:positionH relativeFrom="column">
              <wp:posOffset>4114165</wp:posOffset>
            </wp:positionH>
            <wp:positionV relativeFrom="paragraph">
              <wp:posOffset>12065</wp:posOffset>
            </wp:positionV>
            <wp:extent cx="1704975" cy="1818640"/>
            <wp:effectExtent l="0" t="0" r="9525" b="0"/>
            <wp:wrapThrough wrapText="bothSides">
              <wp:wrapPolygon edited="0">
                <wp:start x="0" y="0"/>
                <wp:lineTo x="0" y="21268"/>
                <wp:lineTo x="21479" y="21268"/>
                <wp:lineTo x="21479" y="0"/>
                <wp:lineTo x="0" y="0"/>
              </wp:wrapPolygon>
            </wp:wrapThrough>
            <wp:docPr id="11" name="Imagem 11" descr="How to make a Handprint Dad for Father's Day Card #kidscrafts #keepsake #HandprintHolidays #funhandprintartblog #crafty #giftideas #minimaker #craftern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How to make a Handprint Dad for Father's Day Card #kidscrafts #keepsake #HandprintHolidays #funhandprintartblog #crafty #giftideas #minimaker #crafternoon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2" t="10921" r="12167" b="14592"/>
                    <a:stretch/>
                  </pic:blipFill>
                  <pic:spPr bwMode="auto">
                    <a:xfrm>
                      <a:off x="0" y="0"/>
                      <a:ext cx="170497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1D014277" wp14:editId="545F882D">
            <wp:extent cx="1704975" cy="1941777"/>
            <wp:effectExtent l="0" t="0" r="0" b="1905"/>
            <wp:docPr id="8" name="Imagem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61" cy="19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noProof/>
          <w:lang w:eastAsia="pt-BR"/>
        </w:rPr>
        <w:drawing>
          <wp:inline distT="0" distB="0" distL="0" distR="0" wp14:anchorId="6FF801FB" wp14:editId="18710002">
            <wp:extent cx="1905635" cy="1962092"/>
            <wp:effectExtent l="0" t="0" r="0" b="635"/>
            <wp:docPr id="9" name="Imagem 9" descr="PLANO DE AULA HONRAR PAI E MÃE “Honra a teu pai e a tua mãe, para que se prolonguem os teus dias na terra que o SENHOR, teu 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O DE AULA HONRAR PAI E MÃE “Honra a teu pai e a tua mãe, para que se prolonguem os teus dias na terra que o SENHOR, teu D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78" cy="197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</w:t>
      </w:r>
      <w:bookmarkStart w:id="0" w:name="_GoBack"/>
      <w:bookmarkEnd w:id="0"/>
    </w:p>
    <w:p w:rsidR="00954E9E" w:rsidRDefault="00954E9E" w:rsidP="001D7E21">
      <w:pPr>
        <w:spacing w:line="360" w:lineRule="auto"/>
        <w:jc w:val="both"/>
        <w:textAlignment w:val="top"/>
        <w:rPr>
          <w:rFonts w:ascii="Arial" w:hAnsi="Arial" w:cs="Arial"/>
          <w:color w:val="1C1C1C"/>
          <w:sz w:val="24"/>
          <w:szCs w:val="24"/>
          <w:shd w:val="clear" w:color="auto" w:fill="FFFFFF"/>
        </w:rPr>
      </w:pPr>
      <w:r>
        <w:t xml:space="preserve">        </w:t>
      </w:r>
      <w:r w:rsidRPr="00184D98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OBJETIVO</w:t>
      </w:r>
      <w:r w:rsidRPr="00171809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9706C0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9706C0" w:rsidRPr="009706C0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r w:rsidR="001D7E21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Identificar formas de organização da família e da comunidade: os vínculos pessoais e as relações de amizades. </w:t>
      </w:r>
      <w:r w:rsidR="009706C0" w:rsidRPr="009706C0">
        <w:rPr>
          <w:rFonts w:ascii="Arial" w:hAnsi="Arial" w:cs="Arial"/>
          <w:color w:val="1C1C1C"/>
          <w:sz w:val="24"/>
          <w:szCs w:val="24"/>
          <w:shd w:val="clear" w:color="auto" w:fill="FFFFFF"/>
        </w:rPr>
        <w:t>Estimular a linguagem oral para conversar, brincar, com</w:t>
      </w:r>
      <w:r w:rsidR="009706C0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unicar-se e expressar desejos; </w:t>
      </w:r>
      <w:r w:rsidR="009706C0" w:rsidRPr="009706C0">
        <w:rPr>
          <w:rFonts w:ascii="Arial" w:hAnsi="Arial" w:cs="Arial"/>
          <w:color w:val="1C1C1C"/>
          <w:sz w:val="24"/>
          <w:szCs w:val="24"/>
          <w:shd w:val="clear" w:color="auto" w:fill="FFFFFF"/>
        </w:rPr>
        <w:t>Valorizar a figura paterna</w:t>
      </w:r>
      <w:r w:rsidR="009706C0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e materna</w:t>
      </w:r>
      <w:r w:rsidR="009706C0" w:rsidRPr="009706C0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, </w:t>
      </w:r>
      <w:r w:rsidR="009706C0">
        <w:rPr>
          <w:rFonts w:ascii="Arial" w:hAnsi="Arial" w:cs="Arial"/>
          <w:color w:val="1C1C1C"/>
          <w:sz w:val="24"/>
          <w:szCs w:val="24"/>
          <w:shd w:val="clear" w:color="auto" w:fill="FFFFFF"/>
        </w:rPr>
        <w:t>os avós e pessoas da família que desempenham a função de proteção, cuidados e carinho. S</w:t>
      </w:r>
      <w:r w:rsidR="009706C0" w:rsidRPr="009706C0">
        <w:rPr>
          <w:rFonts w:ascii="Arial" w:hAnsi="Arial" w:cs="Arial"/>
          <w:color w:val="1C1C1C"/>
          <w:sz w:val="24"/>
          <w:szCs w:val="24"/>
          <w:shd w:val="clear" w:color="auto" w:fill="FFFFFF"/>
        </w:rPr>
        <w:t>ua importância dentro da família</w:t>
      </w:r>
      <w:r w:rsidR="009706C0">
        <w:rPr>
          <w:rFonts w:ascii="Arial" w:hAnsi="Arial" w:cs="Arial"/>
          <w:color w:val="1C1C1C"/>
          <w:sz w:val="24"/>
          <w:szCs w:val="24"/>
          <w:shd w:val="clear" w:color="auto" w:fill="FFFFFF"/>
        </w:rPr>
        <w:t>, qual sua função dentro do lar.</w:t>
      </w:r>
    </w:p>
    <w:p w:rsidR="001D7E21" w:rsidRDefault="00954E9E" w:rsidP="001D7E2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0469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     HABILIDADES: </w:t>
      </w:r>
      <w:r w:rsidR="001D7E21">
        <w:rPr>
          <w:rFonts w:ascii="Arial" w:hAnsi="Arial" w:cs="Arial"/>
          <w:sz w:val="24"/>
          <w:szCs w:val="24"/>
        </w:rPr>
        <w:t>(EF01CI02)</w:t>
      </w:r>
      <w:r w:rsidRPr="002C0469">
        <w:rPr>
          <w:rFonts w:ascii="Arial" w:hAnsi="Arial" w:cs="Arial"/>
          <w:sz w:val="24"/>
          <w:szCs w:val="24"/>
        </w:rPr>
        <w:t xml:space="preserve"> Localizar, nomear e representar por meio de desenhos ou com massa de modelar,</w:t>
      </w:r>
      <w:r w:rsidR="001D7E21">
        <w:rPr>
          <w:rFonts w:ascii="Arial" w:hAnsi="Arial" w:cs="Arial"/>
          <w:sz w:val="24"/>
          <w:szCs w:val="24"/>
        </w:rPr>
        <w:t xml:space="preserve"> a figura paterna ou da pessoa que desempenha essa função.</w:t>
      </w:r>
    </w:p>
    <w:p w:rsidR="001D7E21" w:rsidRDefault="001D7E21" w:rsidP="001D7E2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(EF01HI02)    Identificar a relação entre a sua história e as histórias de sua família e de sua comunidade.</w:t>
      </w:r>
    </w:p>
    <w:p w:rsidR="001D7E21" w:rsidRDefault="001D7E21" w:rsidP="001D7E2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7E21" w:rsidRDefault="00954E9E" w:rsidP="001D7E21">
      <w:pPr>
        <w:pStyle w:val="SemEspaament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0469">
        <w:rPr>
          <w:rFonts w:ascii="Arial" w:hAnsi="Arial" w:cs="Arial"/>
          <w:sz w:val="24"/>
          <w:szCs w:val="24"/>
        </w:rPr>
        <w:t xml:space="preserve"> </w:t>
      </w:r>
      <w:r w:rsidRPr="005A782D">
        <w:rPr>
          <w:rFonts w:ascii="Arial" w:eastAsia="Times New Roman" w:hAnsi="Arial" w:cs="Arial"/>
          <w:color w:val="424242"/>
          <w:sz w:val="26"/>
          <w:szCs w:val="26"/>
          <w:lang w:eastAsia="pt-BR"/>
        </w:rPr>
        <w:t> </w:t>
      </w:r>
      <w:r>
        <w:rPr>
          <w:rFonts w:ascii="Arial" w:eastAsia="Times New Roman" w:hAnsi="Arial" w:cs="Arial"/>
          <w:color w:val="424242"/>
          <w:sz w:val="26"/>
          <w:szCs w:val="26"/>
          <w:lang w:eastAsia="pt-BR"/>
        </w:rPr>
        <w:t xml:space="preserve">   </w:t>
      </w:r>
      <w:r w:rsidRPr="00184D98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DESENVOLVIMENTO:  </w:t>
      </w:r>
      <w:r w:rsidR="001D7E21" w:rsidRPr="001D7E21">
        <w:rPr>
          <w:rFonts w:ascii="Arial" w:eastAsia="Times New Roman" w:hAnsi="Arial" w:cs="Arial"/>
          <w:sz w:val="24"/>
          <w:szCs w:val="24"/>
          <w:lang w:eastAsia="pt-BR"/>
        </w:rPr>
        <w:t xml:space="preserve">No segundo domingo do mês de agosto comemoramos o Dia dos Pais. </w:t>
      </w:r>
      <w:r w:rsidR="001D7E21">
        <w:rPr>
          <w:rFonts w:ascii="Arial" w:eastAsia="Times New Roman" w:hAnsi="Arial" w:cs="Arial"/>
          <w:sz w:val="24"/>
          <w:szCs w:val="24"/>
          <w:lang w:eastAsia="pt-BR"/>
        </w:rPr>
        <w:t>Em um período normal trabalharíamos</w:t>
      </w:r>
      <w:r w:rsidR="001D7E21" w:rsidRPr="001D7E21">
        <w:rPr>
          <w:rFonts w:ascii="Arial" w:eastAsia="Times New Roman" w:hAnsi="Arial" w:cs="Arial"/>
          <w:sz w:val="24"/>
          <w:szCs w:val="24"/>
          <w:lang w:eastAsia="pt-BR"/>
        </w:rPr>
        <w:t xml:space="preserve"> a semana</w:t>
      </w:r>
      <w:r w:rsidR="001D7E21">
        <w:rPr>
          <w:rFonts w:ascii="Arial" w:eastAsia="Times New Roman" w:hAnsi="Arial" w:cs="Arial"/>
          <w:sz w:val="24"/>
          <w:szCs w:val="24"/>
          <w:lang w:eastAsia="pt-BR"/>
        </w:rPr>
        <w:t xml:space="preserve"> toda que a antecede essa data, como estamos à distância e com poucas alternativas de materiais.  Sugiro algumas </w:t>
      </w:r>
      <w:r w:rsidR="001D7E21" w:rsidRPr="001D7E21">
        <w:rPr>
          <w:rFonts w:ascii="Arial" w:eastAsia="Times New Roman" w:hAnsi="Arial" w:cs="Arial"/>
          <w:sz w:val="24"/>
          <w:szCs w:val="24"/>
          <w:lang w:eastAsia="pt-BR"/>
        </w:rPr>
        <w:t>atividades para serem desenvolvidas para que os alunos, focalizem no seu PAI: Suas virtudes, seus valores, seu trabalho, seu lar.</w:t>
      </w:r>
      <w:r w:rsidR="001D7E2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D7E21" w:rsidRPr="001D7E21">
        <w:rPr>
          <w:rFonts w:ascii="Arial" w:eastAsia="Times New Roman" w:hAnsi="Arial" w:cs="Arial"/>
          <w:sz w:val="24"/>
          <w:szCs w:val="24"/>
          <w:lang w:eastAsia="pt-BR"/>
        </w:rPr>
        <w:t>É necessário despertar na criança, sentim</w:t>
      </w:r>
      <w:r w:rsidR="001D7E21">
        <w:rPr>
          <w:rFonts w:ascii="Arial" w:eastAsia="Times New Roman" w:hAnsi="Arial" w:cs="Arial"/>
          <w:sz w:val="24"/>
          <w:szCs w:val="24"/>
          <w:lang w:eastAsia="pt-BR"/>
        </w:rPr>
        <w:t>entos de amor e gratidão ao PAI e seus familiares.</w:t>
      </w:r>
    </w:p>
    <w:p w:rsidR="001D7E21" w:rsidRPr="001D7E21" w:rsidRDefault="001D7E21" w:rsidP="001D7E21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46C2D824" wp14:editId="3BEAB5F2">
            <wp:simplePos x="0" y="0"/>
            <wp:positionH relativeFrom="column">
              <wp:posOffset>-38735</wp:posOffset>
            </wp:positionH>
            <wp:positionV relativeFrom="paragraph">
              <wp:posOffset>2235835</wp:posOffset>
            </wp:positionV>
            <wp:extent cx="18764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90" y="21466"/>
                <wp:lineTo x="21490" y="0"/>
                <wp:lineTo x="0" y="0"/>
              </wp:wrapPolygon>
            </wp:wrapTight>
            <wp:docPr id="3" name="Imagem 3" descr="Meu pai é uma figura - Varal de Históri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u pai é uma figura - Varal de Histórias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E21">
        <w:rPr>
          <w:rFonts w:ascii="Arial" w:hAnsi="Arial" w:cs="Arial"/>
        </w:rPr>
        <w:t>Com o advento da igualdade feminina, nos direitos e nos papéis sociais a figura do pai provedor, protetor e chefe de família vem sofrendo modificações dentro da estrutura familiar.</w:t>
      </w:r>
      <w:r>
        <w:rPr>
          <w:rFonts w:ascii="Arial" w:hAnsi="Arial" w:cs="Arial"/>
        </w:rPr>
        <w:t xml:space="preserve"> </w:t>
      </w:r>
      <w:r w:rsidRPr="001D7E21">
        <w:rPr>
          <w:rFonts w:ascii="Arial" w:hAnsi="Arial" w:cs="Arial"/>
        </w:rPr>
        <w:t>O</w:t>
      </w:r>
      <w:r>
        <w:rPr>
          <w:rFonts w:ascii="Arial" w:hAnsi="Arial" w:cs="Arial"/>
        </w:rPr>
        <w:t>s diversos modelos,</w:t>
      </w:r>
      <w:r w:rsidRPr="001D7E21">
        <w:rPr>
          <w:rFonts w:ascii="Arial" w:hAnsi="Arial" w:cs="Arial"/>
        </w:rPr>
        <w:t xml:space="preserve"> atual de família vem sobrepor a antiga lógica, porém a escola entendendo seu papel de contribuir para o crescimento integral de seu aluno, concebendo ainda que a figura paterna é importante para o desenvolvimento da criança, seja ela inspirada na própria mãe, avós ou tios; não pode se furtar a resgatar certos valores e a fortalecer laços que são fundamentais ao bom desenvolvimento psicológico de nossos alunos.</w:t>
      </w:r>
      <w:r>
        <w:rPr>
          <w:rFonts w:ascii="Arial" w:hAnsi="Arial" w:cs="Arial"/>
        </w:rPr>
        <w:t xml:space="preserve"> </w:t>
      </w:r>
    </w:p>
    <w:p w:rsidR="00D61CD2" w:rsidRDefault="00954E9E" w:rsidP="00D61CD2">
      <w:pPr>
        <w:spacing w:after="375" w:line="240" w:lineRule="auto"/>
        <w:textAlignment w:val="baseline"/>
        <w:rPr>
          <w:rFonts w:ascii="Arial" w:hAnsi="Arial" w:cs="Arial"/>
          <w:b/>
          <w:color w:val="130AC2"/>
          <w:sz w:val="24"/>
          <w:szCs w:val="24"/>
        </w:rPr>
      </w:pPr>
      <w:r w:rsidRPr="00EE3C3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</w:t>
      </w:r>
      <w:r w:rsidRPr="00EE3C3D">
        <w:rPr>
          <w:rFonts w:ascii="Arial" w:hAnsi="Arial" w:cs="Arial"/>
          <w:b/>
          <w:sz w:val="24"/>
          <w:szCs w:val="24"/>
        </w:rPr>
        <w:t xml:space="preserve">º   ASSISTIR O </w:t>
      </w:r>
      <w:r w:rsidR="00D61CD2">
        <w:rPr>
          <w:rFonts w:ascii="Arial" w:hAnsi="Arial" w:cs="Arial"/>
          <w:b/>
          <w:sz w:val="24"/>
          <w:szCs w:val="24"/>
        </w:rPr>
        <w:t xml:space="preserve">VÍDEO: </w:t>
      </w:r>
      <w:r w:rsidR="00D61CD2" w:rsidRPr="00D61CD2">
        <w:rPr>
          <w:rFonts w:ascii="Arial" w:hAnsi="Arial" w:cs="Arial"/>
          <w:b/>
          <w:color w:val="130AC2"/>
          <w:sz w:val="24"/>
          <w:szCs w:val="24"/>
        </w:rPr>
        <w:t xml:space="preserve">MEU PAI É UMA </w:t>
      </w:r>
      <w:r w:rsidR="001D7E21">
        <w:rPr>
          <w:rFonts w:ascii="Arial" w:hAnsi="Arial" w:cs="Arial"/>
          <w:b/>
          <w:color w:val="130AC2"/>
          <w:sz w:val="24"/>
          <w:szCs w:val="24"/>
        </w:rPr>
        <w:t xml:space="preserve"> FI</w:t>
      </w:r>
      <w:r w:rsidR="00D61CD2" w:rsidRPr="00D61CD2">
        <w:rPr>
          <w:rFonts w:ascii="Arial" w:hAnsi="Arial" w:cs="Arial"/>
          <w:b/>
          <w:color w:val="130AC2"/>
          <w:sz w:val="24"/>
          <w:szCs w:val="24"/>
        </w:rPr>
        <w:t>IGURA</w:t>
      </w:r>
      <w:r w:rsidR="001D7E21">
        <w:rPr>
          <w:rFonts w:ascii="Arial" w:hAnsi="Arial" w:cs="Arial"/>
          <w:b/>
          <w:color w:val="130AC2"/>
          <w:sz w:val="24"/>
          <w:szCs w:val="24"/>
        </w:rPr>
        <w:t xml:space="preserve"> </w:t>
      </w:r>
      <w:r w:rsidR="001D7E21">
        <w:rPr>
          <w:rFonts w:ascii="Arial" w:hAnsi="Arial" w:cs="Arial"/>
          <w:color w:val="111111"/>
          <w:sz w:val="21"/>
          <w:szCs w:val="21"/>
          <w:shd w:val="clear" w:color="auto" w:fill="FFFFFF"/>
        </w:rPr>
        <w:t> </w:t>
      </w:r>
      <w:hyperlink r:id="rId11" w:history="1">
        <w:r w:rsidR="001D7E21">
          <w:rPr>
            <w:rStyle w:val="Hyperlink"/>
            <w:rFonts w:ascii="Arial" w:hAnsi="Arial" w:cs="Arial"/>
            <w:color w:val="0066C0"/>
            <w:sz w:val="21"/>
            <w:szCs w:val="21"/>
            <w:shd w:val="clear" w:color="auto" w:fill="FFFFFF"/>
          </w:rPr>
          <w:t>Rosana Alverne</w:t>
        </w:r>
      </w:hyperlink>
      <w:r w:rsidR="001D7E21">
        <w:rPr>
          <w:rStyle w:val="author"/>
          <w:rFonts w:ascii="Arial" w:hAnsi="Arial" w:cs="Arial"/>
          <w:color w:val="111111"/>
          <w:sz w:val="21"/>
          <w:szCs w:val="21"/>
          <w:shd w:val="clear" w:color="auto" w:fill="FFFFFF"/>
        </w:rPr>
        <w:t> </w:t>
      </w:r>
      <w:r w:rsidR="001D7E21">
        <w:rPr>
          <w:rStyle w:val="a-color-secondary"/>
          <w:rFonts w:ascii="Arial" w:hAnsi="Arial" w:cs="Arial"/>
          <w:color w:val="111111"/>
          <w:sz w:val="21"/>
          <w:szCs w:val="21"/>
          <w:shd w:val="clear" w:color="auto" w:fill="FFFFFF"/>
        </w:rPr>
        <w:t>(Autor, Editor), </w:t>
      </w:r>
      <w:hyperlink r:id="rId12" w:history="1">
        <w:r w:rsidR="001D7E21">
          <w:rPr>
            <w:rStyle w:val="Hyperlink"/>
            <w:rFonts w:ascii="Arial" w:hAnsi="Arial" w:cs="Arial"/>
            <w:color w:val="0066C0"/>
            <w:sz w:val="21"/>
            <w:szCs w:val="21"/>
            <w:shd w:val="clear" w:color="auto" w:fill="FFFFFF"/>
          </w:rPr>
          <w:t>Maurizio Manzo</w:t>
        </w:r>
      </w:hyperlink>
      <w:r w:rsidR="001D7E21">
        <w:rPr>
          <w:rStyle w:val="author"/>
          <w:rFonts w:ascii="Arial" w:hAnsi="Arial" w:cs="Arial"/>
          <w:color w:val="111111"/>
          <w:sz w:val="21"/>
          <w:szCs w:val="21"/>
          <w:shd w:val="clear" w:color="auto" w:fill="FFFFFF"/>
        </w:rPr>
        <w:t> </w:t>
      </w:r>
      <w:r w:rsidR="001D7E21">
        <w:rPr>
          <w:rStyle w:val="a-color-secondary"/>
          <w:rFonts w:ascii="Arial" w:hAnsi="Arial" w:cs="Arial"/>
          <w:color w:val="111111"/>
          <w:sz w:val="21"/>
          <w:szCs w:val="21"/>
          <w:shd w:val="clear" w:color="auto" w:fill="FFFFFF"/>
        </w:rPr>
        <w:t>(Ilustrador)</w:t>
      </w:r>
    </w:p>
    <w:p w:rsidR="001D7E21" w:rsidRDefault="00954E9E" w:rsidP="001D7E21">
      <w:pPr>
        <w:spacing w:after="375" w:line="240" w:lineRule="auto"/>
        <w:ind w:left="360"/>
        <w:textAlignment w:val="baseline"/>
        <w:rPr>
          <w:rFonts w:ascii="Arial" w:hAnsi="Arial" w:cs="Arial"/>
          <w:b/>
          <w:sz w:val="24"/>
          <w:szCs w:val="24"/>
        </w:rPr>
      </w:pPr>
      <w:r w:rsidRPr="00D61CD2">
        <w:rPr>
          <w:rFonts w:ascii="Arial" w:hAnsi="Arial" w:cs="Arial"/>
          <w:b/>
          <w:sz w:val="24"/>
          <w:szCs w:val="24"/>
        </w:rPr>
        <w:t xml:space="preserve">ACESSAR OS </w:t>
      </w:r>
      <w:r w:rsidR="001D7E21">
        <w:rPr>
          <w:rFonts w:ascii="Arial" w:hAnsi="Arial" w:cs="Arial"/>
          <w:b/>
          <w:sz w:val="24"/>
          <w:szCs w:val="24"/>
        </w:rPr>
        <w:t>LI</w:t>
      </w:r>
      <w:r w:rsidRPr="00D61CD2">
        <w:rPr>
          <w:rFonts w:ascii="Arial" w:hAnsi="Arial" w:cs="Arial"/>
          <w:b/>
          <w:sz w:val="24"/>
          <w:szCs w:val="24"/>
        </w:rPr>
        <w:t>NK:</w:t>
      </w:r>
    </w:p>
    <w:p w:rsidR="00954E9E" w:rsidRPr="00D61CD2" w:rsidRDefault="00181357" w:rsidP="001D7E21">
      <w:pPr>
        <w:spacing w:after="375" w:line="240" w:lineRule="auto"/>
        <w:ind w:left="360"/>
        <w:textAlignment w:val="baseline"/>
        <w:rPr>
          <w:rFonts w:ascii="Arial" w:hAnsi="Arial" w:cs="Arial"/>
          <w:b/>
          <w:sz w:val="24"/>
          <w:szCs w:val="24"/>
        </w:rPr>
      </w:pPr>
      <w:hyperlink r:id="rId13" w:history="1">
        <w:r w:rsidR="00D61CD2" w:rsidRPr="00D61CD2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https://www.youtube.com/watch?v=fDS1BPd-gfI</w:t>
        </w:r>
      </w:hyperlink>
    </w:p>
    <w:p w:rsidR="001D7E21" w:rsidRDefault="001D7E21" w:rsidP="001D7E2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1D7E21" w:rsidRDefault="001D7E21" w:rsidP="001D7E2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954E9E" w:rsidRDefault="00954E9E" w:rsidP="001D7E2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  </w:t>
      </w:r>
      <w:r w:rsidR="001D7E21">
        <w:rPr>
          <w:rFonts w:ascii="Arial" w:hAnsi="Arial" w:cs="Arial"/>
          <w:sz w:val="24"/>
          <w:szCs w:val="24"/>
        </w:rPr>
        <w:t>CONFECCIONAR CARTÃO COM AS MÃOS:</w:t>
      </w:r>
    </w:p>
    <w:p w:rsidR="001D7E21" w:rsidRDefault="001D7E21" w:rsidP="001D7E2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57B56F3" wp14:editId="67C34905">
            <wp:simplePos x="0" y="0"/>
            <wp:positionH relativeFrom="column">
              <wp:posOffset>-123825</wp:posOffset>
            </wp:positionH>
            <wp:positionV relativeFrom="paragraph">
              <wp:posOffset>174625</wp:posOffset>
            </wp:positionV>
            <wp:extent cx="1704975" cy="2009140"/>
            <wp:effectExtent l="0" t="0" r="9525" b="0"/>
            <wp:wrapThrough wrapText="bothSides">
              <wp:wrapPolygon edited="0">
                <wp:start x="0" y="0"/>
                <wp:lineTo x="0" y="21300"/>
                <wp:lineTo x="21479" y="21300"/>
                <wp:lineTo x="21479" y="0"/>
                <wp:lineTo x="0" y="0"/>
              </wp:wrapPolygon>
            </wp:wrapThrough>
            <wp:docPr id="6" name="Imagem 6" descr="How to make a Handprint Dad for Father's Day Card #kidscrafts #keepsake #HandprintHolidays #funhandprintartblog #crafty #giftideas #minimaker #craftern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How to make a Handprint Dad for Father's Day Card #kidscrafts #keepsake #HandprintHolidays #funhandprintartblog #crafty #giftideas #minimaker #crafternoon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2" t="10921" r="12167" b="14592"/>
                    <a:stretch/>
                  </pic:blipFill>
                  <pic:spPr bwMode="auto">
                    <a:xfrm>
                      <a:off x="0" y="0"/>
                      <a:ext cx="170497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7E21" w:rsidRPr="006C415A" w:rsidRDefault="001D7E21" w:rsidP="001D7E21">
      <w:pPr>
        <w:pStyle w:val="Ttulo1"/>
        <w:shd w:val="clear" w:color="auto" w:fill="F9F9F9"/>
        <w:spacing w:before="0" w:beforeAutospacing="0" w:after="0" w:afterAutospacing="0"/>
        <w:rPr>
          <w:b w:val="0"/>
        </w:rPr>
      </w:pPr>
      <w:r>
        <w:rPr>
          <w:b w:val="0"/>
        </w:rPr>
        <w:t xml:space="preserve">  </w:t>
      </w:r>
      <w:r>
        <w:rPr>
          <w:noProof/>
        </w:rPr>
        <w:drawing>
          <wp:inline distT="0" distB="0" distL="0" distR="0" wp14:anchorId="42F69381" wp14:editId="088594F5">
            <wp:extent cx="1704975" cy="1941777"/>
            <wp:effectExtent l="0" t="0" r="0" b="1905"/>
            <wp:docPr id="2" name="Imagem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61" cy="19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</w:t>
      </w:r>
      <w:r>
        <w:rPr>
          <w:noProof/>
        </w:rPr>
        <w:drawing>
          <wp:inline distT="0" distB="0" distL="0" distR="0" wp14:anchorId="07B02D5C" wp14:editId="0CC8D84C">
            <wp:extent cx="1905635" cy="1962092"/>
            <wp:effectExtent l="0" t="0" r="0" b="635"/>
            <wp:docPr id="7" name="Imagem 7" descr="PLANO DE AULA HONRAR PAI E MÃE “Honra a teu pai e a tua mãe, para que se prolonguem os teus dias na terra que o SENHOR, teu 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O DE AULA HONRAR PAI E MÃE “Honra a teu pai e a tua mãe, para que se prolonguem os teus dias na terra que o SENHOR, teu D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78" cy="197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</w:p>
    <w:p w:rsidR="00954E9E" w:rsidRDefault="00954E9E" w:rsidP="0002349F">
      <w:pP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:rsidR="00954E9E" w:rsidRDefault="00954E9E" w:rsidP="0002349F">
      <w:pP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:rsidR="001D7E21" w:rsidRDefault="001D7E21" w:rsidP="001D7E21">
      <w:pPr>
        <w:spacing w:line="360" w:lineRule="auto"/>
        <w:rPr>
          <w:rFonts w:ascii="Arial" w:hAnsi="Arial" w:cs="Arial"/>
          <w:b/>
        </w:rPr>
      </w:pPr>
      <w:r w:rsidRPr="00830516">
        <w:rPr>
          <w:rFonts w:ascii="Arial" w:hAnsi="Arial" w:cs="Arial"/>
          <w:b/>
        </w:rPr>
        <w:t>AMADOS...  ALUOS, VAMOS NOS DIVERTIR BRINCANDO COM</w:t>
      </w:r>
      <w:r>
        <w:rPr>
          <w:rFonts w:ascii="Arial" w:hAnsi="Arial" w:cs="Arial"/>
          <w:b/>
        </w:rPr>
        <w:t xml:space="preserve"> </w:t>
      </w:r>
      <w:r w:rsidRPr="00830516">
        <w:rPr>
          <w:rFonts w:ascii="Arial" w:hAnsi="Arial" w:cs="Arial"/>
          <w:b/>
        </w:rPr>
        <w:t xml:space="preserve">  NOSSAS ATIVIDADES</w:t>
      </w:r>
    </w:p>
    <w:p w:rsidR="001D7E21" w:rsidRDefault="001D7E21" w:rsidP="001D7E2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FAÇAM COM A AJUDA DOS PAIS OU RESPONSÁVES. MANDEM FOTOS OU </w:t>
      </w:r>
    </w:p>
    <w:p w:rsidR="00954E9E" w:rsidRDefault="001D7E21" w:rsidP="001D7E2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 wp14:anchorId="2C95DFB7" wp14:editId="0CB4395D">
            <wp:simplePos x="0" y="0"/>
            <wp:positionH relativeFrom="column">
              <wp:posOffset>3990340</wp:posOffset>
            </wp:positionH>
            <wp:positionV relativeFrom="paragraph">
              <wp:posOffset>12065</wp:posOffset>
            </wp:positionV>
            <wp:extent cx="1581150" cy="1485900"/>
            <wp:effectExtent l="0" t="0" r="0" b="0"/>
            <wp:wrapSquare wrapText="bothSides"/>
            <wp:docPr id="10" name="Imagem 10" descr="Emoji amarelo 3d sorriso cara personagem de desenho anim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moji amarelo 3d sorriso cara personagem de desenho animado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VÍDEOS PARA APROFESSORA NO WHATSAPP.    </w:t>
      </w:r>
    </w:p>
    <w:p w:rsidR="00954E9E" w:rsidRDefault="00954E9E" w:rsidP="0002349F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954E9E" w:rsidRPr="001D7E21" w:rsidRDefault="001D7E21" w:rsidP="0002349F">
      <w:pPr>
        <w:spacing w:line="360" w:lineRule="auto"/>
        <w:rPr>
          <w:rFonts w:ascii="Arial" w:hAnsi="Arial" w:cs="Arial"/>
          <w:b/>
          <w:color w:val="0000FF"/>
          <w:sz w:val="26"/>
          <w:szCs w:val="26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                </w:t>
      </w:r>
      <w:r w:rsidRPr="001D7E21">
        <w:rPr>
          <w:rFonts w:ascii="Arial" w:hAnsi="Arial" w:cs="Arial"/>
          <w:b/>
          <w:color w:val="0000FF"/>
          <w:sz w:val="26"/>
          <w:szCs w:val="26"/>
        </w:rPr>
        <w:t>COM CARINHO: PROF: ROSE MARI</w:t>
      </w:r>
    </w:p>
    <w:sectPr w:rsidR="00954E9E" w:rsidRPr="001D7E21" w:rsidSect="001D7E21">
      <w:pgSz w:w="11906" w:h="16838"/>
      <w:pgMar w:top="1417" w:right="991" w:bottom="993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0F6"/>
    <w:multiLevelType w:val="hybridMultilevel"/>
    <w:tmpl w:val="87600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9E"/>
    <w:rsid w:val="0002349F"/>
    <w:rsid w:val="00181357"/>
    <w:rsid w:val="001D7E21"/>
    <w:rsid w:val="004D6D81"/>
    <w:rsid w:val="005C59BA"/>
    <w:rsid w:val="00954E9E"/>
    <w:rsid w:val="009706C0"/>
    <w:rsid w:val="009A1D8A"/>
    <w:rsid w:val="00D61CD2"/>
    <w:rsid w:val="00E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33344-67FC-4128-86DE-8A4460F5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54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4E9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54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4E9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61CD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D7E21"/>
    <w:rPr>
      <w:color w:val="954F72" w:themeColor="followedHyperlink"/>
      <w:u w:val="single"/>
    </w:rPr>
  </w:style>
  <w:style w:type="character" w:customStyle="1" w:styleId="author">
    <w:name w:val="author"/>
    <w:basedOn w:val="Fontepargpadro"/>
    <w:rsid w:val="001D7E21"/>
  </w:style>
  <w:style w:type="character" w:customStyle="1" w:styleId="a-color-secondary">
    <w:name w:val="a-color-secondary"/>
    <w:basedOn w:val="Fontepargpadro"/>
    <w:rsid w:val="001D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fDS1BPd-g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amazon.com.br/s/ref=dp_byline_sr_book_2?ie=UTF8&amp;field-author=Maurizio+Manzo&amp;text=Maurizio+Manzo&amp;sort=relevancerank&amp;search-alias=stripbook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amazon.com.br/s/ref=dp_byline_sr_book_1?ie=UTF8&amp;field-author=Rosana+Alverne&amp;text=Rosana+Alverne&amp;sort=relevancerank&amp;search-alias=stripbook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eleon</cp:lastModifiedBy>
  <cp:revision>2</cp:revision>
  <dcterms:created xsi:type="dcterms:W3CDTF">2020-08-03T12:56:00Z</dcterms:created>
  <dcterms:modified xsi:type="dcterms:W3CDTF">2020-08-03T12:56:00Z</dcterms:modified>
</cp:coreProperties>
</file>