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CF" w:rsidRDefault="00B70205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Nome da Professora: Juliana do Carmo Esteves Rodrigues</w:t>
      </w:r>
    </w:p>
    <w:p w:rsidR="007D78CF" w:rsidRDefault="00B7020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Turma: Maternal II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Turno: Vespertino</w:t>
      </w:r>
    </w:p>
    <w:p w:rsidR="007D78CF" w:rsidRDefault="00B7020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Período: 14 a 18 de setembro</w:t>
      </w:r>
    </w:p>
    <w:p w:rsidR="007D78CF" w:rsidRDefault="00B7020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Olá meus queridos! Como vocês estão? Espero que todos estejam bem! A </w:t>
      </w:r>
      <w:proofErr w:type="spellStart"/>
      <w:r>
        <w:rPr>
          <w:rFonts w:ascii="Arial" w:eastAsia="Arial" w:hAnsi="Arial" w:cs="Arial"/>
          <w:sz w:val="24"/>
          <w:szCs w:val="24"/>
        </w:rPr>
        <w:t>prof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está com muitas saudades de todos. Estou muito feliz com as devolutivas das atividades, percebo que as crianças se divertem muito ao realizá-las. Parabéns aos pais, familiares e crianças pelo empenho. </w:t>
      </w:r>
    </w:p>
    <w:p w:rsidR="007D78CF" w:rsidRDefault="00B70205">
      <w:pPr>
        <w:tabs>
          <w:tab w:val="left" w:pos="7185"/>
        </w:tabs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Tema: Terra e natureza: brincadeira à vista!</w:t>
      </w:r>
    </w:p>
    <w:p w:rsidR="007D78CF" w:rsidRDefault="00B7020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 sequência didática aborda o elemento natural terra, e a natureza. Para tanto, as brincadeiras oportunizam o contato com o chão, com a investigação, com o gosto pelas descobertas e com o despertar da curiosidade.</w:t>
      </w:r>
    </w:p>
    <w:p w:rsidR="007D78CF" w:rsidRDefault="00B70205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Objetivos:</w:t>
      </w:r>
    </w:p>
    <w:p w:rsidR="007D78CF" w:rsidRDefault="00B70205">
      <w:pPr>
        <w:spacing w:after="0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CORPOS, GESTOS E MOVIMENTOS</w:t>
      </w:r>
    </w:p>
    <w:p w:rsidR="007D78CF" w:rsidRDefault="00B70205">
      <w:pPr>
        <w:spacing w:after="0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(EI02CG03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) Explorar</w:t>
      </w:r>
      <w:proofErr w:type="gramEnd"/>
      <w:r>
        <w:rPr>
          <w:rFonts w:ascii="Arial" w:eastAsia="Arial" w:hAnsi="Arial" w:cs="Arial"/>
          <w:b/>
          <w:sz w:val="16"/>
          <w:szCs w:val="16"/>
        </w:rPr>
        <w:t xml:space="preserve"> formas de deslocamento no espaço (pular, saltar, dançar), combinando movimentos e seguindo orientações.</w:t>
      </w:r>
    </w:p>
    <w:p w:rsidR="007D78CF" w:rsidRDefault="007D78CF">
      <w:pPr>
        <w:spacing w:after="0"/>
        <w:jc w:val="both"/>
        <w:rPr>
          <w:rFonts w:ascii="Arial" w:eastAsia="Arial" w:hAnsi="Arial" w:cs="Arial"/>
          <w:b/>
          <w:sz w:val="16"/>
          <w:szCs w:val="16"/>
        </w:rPr>
      </w:pPr>
    </w:p>
    <w:p w:rsidR="007D78CF" w:rsidRDefault="00B70205">
      <w:pPr>
        <w:spacing w:after="0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TRAÇOS, SONS, CORES E FORMAS</w:t>
      </w:r>
    </w:p>
    <w:p w:rsidR="007D78CF" w:rsidRDefault="00B70205">
      <w:pPr>
        <w:spacing w:after="0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(EI02TS02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) Utilizar</w:t>
      </w:r>
      <w:proofErr w:type="gramEnd"/>
      <w:r>
        <w:rPr>
          <w:rFonts w:ascii="Arial" w:eastAsia="Arial" w:hAnsi="Arial" w:cs="Arial"/>
          <w:b/>
          <w:sz w:val="16"/>
          <w:szCs w:val="16"/>
        </w:rPr>
        <w:t xml:space="preserve"> materiais variados com possibilidades de manipulação (argila, massa de modelar), explorando cores, texturas, superfícies, planos, formas e volumes ao criar objetos tridimensionais.</w:t>
      </w:r>
    </w:p>
    <w:p w:rsidR="007D78CF" w:rsidRDefault="007D78CF">
      <w:pPr>
        <w:spacing w:after="0"/>
        <w:jc w:val="both"/>
        <w:rPr>
          <w:rFonts w:ascii="Arial" w:eastAsia="Arial" w:hAnsi="Arial" w:cs="Arial"/>
          <w:b/>
          <w:sz w:val="16"/>
          <w:szCs w:val="16"/>
        </w:rPr>
      </w:pPr>
    </w:p>
    <w:p w:rsidR="007D78CF" w:rsidRDefault="00B70205">
      <w:pPr>
        <w:spacing w:after="0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ESCUTA, FALA, PENSAMENTO E IMAGINAÇÃO</w:t>
      </w:r>
    </w:p>
    <w:p w:rsidR="007D78CF" w:rsidRDefault="00B70205">
      <w:pPr>
        <w:spacing w:after="0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(EI02EF04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) Formular e responder</w:t>
      </w:r>
      <w:proofErr w:type="gramEnd"/>
      <w:r>
        <w:rPr>
          <w:rFonts w:ascii="Arial" w:eastAsia="Arial" w:hAnsi="Arial" w:cs="Arial"/>
          <w:b/>
          <w:sz w:val="16"/>
          <w:szCs w:val="16"/>
        </w:rPr>
        <w:t xml:space="preserve"> perguntas sobre fatos da história narrada, identificando cenários, personagens e principais acontecimentos.</w:t>
      </w:r>
    </w:p>
    <w:p w:rsidR="007D78CF" w:rsidRDefault="007D78CF">
      <w:pPr>
        <w:spacing w:after="0"/>
        <w:jc w:val="both"/>
        <w:rPr>
          <w:rFonts w:ascii="Arial" w:eastAsia="Arial" w:hAnsi="Arial" w:cs="Arial"/>
          <w:b/>
          <w:sz w:val="16"/>
          <w:szCs w:val="16"/>
        </w:rPr>
      </w:pPr>
    </w:p>
    <w:p w:rsidR="007D78CF" w:rsidRDefault="00B70205">
      <w:pPr>
        <w:spacing w:after="0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ESPAÇOS, TEMPOS, QUANTIDADES, RELAÇÕES E TRANSFORMAÇÕES</w:t>
      </w:r>
    </w:p>
    <w:p w:rsidR="007D78CF" w:rsidRDefault="00B70205">
      <w:pPr>
        <w:spacing w:after="0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(EI02ET01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) Explorar e descrever</w:t>
      </w:r>
      <w:proofErr w:type="gramEnd"/>
      <w:r>
        <w:rPr>
          <w:rFonts w:ascii="Arial" w:eastAsia="Arial" w:hAnsi="Arial" w:cs="Arial"/>
          <w:b/>
          <w:sz w:val="16"/>
          <w:szCs w:val="16"/>
        </w:rPr>
        <w:t xml:space="preserve"> semelhanças e diferenças entre as características e propriedades dos objetos (textura, massa, tamanho).</w:t>
      </w:r>
    </w:p>
    <w:p w:rsidR="007D78CF" w:rsidRDefault="00B70205">
      <w:pPr>
        <w:spacing w:after="0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(EI02ET02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) Observar</w:t>
      </w:r>
      <w:proofErr w:type="gramEnd"/>
      <w:r>
        <w:rPr>
          <w:rFonts w:ascii="Arial" w:eastAsia="Arial" w:hAnsi="Arial" w:cs="Arial"/>
          <w:b/>
          <w:sz w:val="16"/>
          <w:szCs w:val="16"/>
        </w:rPr>
        <w:t>, relatar e descrever incidentes do cotidiano e fenômenos naturais (luz solar, vento, chuva etc.)</w:t>
      </w:r>
    </w:p>
    <w:p w:rsidR="007D78CF" w:rsidRDefault="007D78CF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7D78CF" w:rsidRDefault="00B7020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Desenvolvimento: </w:t>
      </w:r>
      <w:r>
        <w:rPr>
          <w:rFonts w:ascii="Arial" w:eastAsia="Arial" w:hAnsi="Arial" w:cs="Arial"/>
          <w:sz w:val="24"/>
          <w:szCs w:val="24"/>
        </w:rPr>
        <w:t xml:space="preserve">Assistir o vídeo: A árvore - </w:t>
      </w:r>
      <w:proofErr w:type="spellStart"/>
      <w:r>
        <w:rPr>
          <w:rFonts w:ascii="Arial" w:eastAsia="Arial" w:hAnsi="Arial" w:cs="Arial"/>
          <w:sz w:val="24"/>
          <w:szCs w:val="24"/>
        </w:rPr>
        <w:t>Patati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Patatá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(DVD Volta ao mundo) </w:t>
      </w:r>
      <w:hyperlink r:id="rId7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https://www.youtube.com/watch?v=0TxzRT1hTE4</w:t>
        </w:r>
      </w:hyperlink>
      <w:r>
        <w:rPr>
          <w:rFonts w:ascii="Arial" w:eastAsia="Arial" w:hAnsi="Arial" w:cs="Arial"/>
          <w:sz w:val="24"/>
          <w:szCs w:val="24"/>
        </w:rPr>
        <w:t xml:space="preserve"> . Cantar, dançar e se divertir muito assistindo o vídeo.</w:t>
      </w:r>
    </w:p>
    <w:p w:rsidR="007D78CF" w:rsidRDefault="00B7020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Plantando minha mudinha: </w:t>
      </w:r>
      <w:r>
        <w:rPr>
          <w:rFonts w:ascii="Arial" w:eastAsia="Arial" w:hAnsi="Arial" w:cs="Arial"/>
          <w:sz w:val="24"/>
          <w:szCs w:val="24"/>
        </w:rPr>
        <w:t>pegar caixas de leite vazias e limpas, cortadas ao meio ou outros potes recicláveis; encher a caixinha com terra, pedir para a criança fazer furinhos na terra com os dedos; colocar a semente dentro do furinho e cobrir com terra; lembrar de molhar todos os dias. Quando a mudinha crescer, tire-a da caixinha de leite e plante no jardim, ou canteiro, ou um vaso maior. Tirar fotos da criança fazendo a atividade, e do crescimento da plantinha.</w:t>
      </w:r>
    </w:p>
    <w:p w:rsidR="007D78CF" w:rsidRDefault="00B7020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Levar a criança passear na praça da vila, mostrar as árvores, falar da importância que </w:t>
      </w:r>
      <w:proofErr w:type="gramStart"/>
      <w:r>
        <w:rPr>
          <w:rFonts w:ascii="Arial" w:eastAsia="Arial" w:hAnsi="Arial" w:cs="Arial"/>
          <w:sz w:val="24"/>
          <w:szCs w:val="24"/>
        </w:rPr>
        <w:t>elas tem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para nossa vida; comparar os tamanhos entre as árvores, a cor das folhas, observar o vento balançando as folhas, os pássaros cantando. Essas vivências são muito importantes para o desenvolvimento das crianças. </w:t>
      </w:r>
    </w:p>
    <w:p w:rsidR="007D78CF" w:rsidRDefault="00B7020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Durante o passeio, recolher gravetos e folhas do chão e levar para casa. Em uma folha colar os gravetos e as folhas formando uma árvore, conforme a imagem abaixo.</w:t>
      </w:r>
    </w:p>
    <w:p w:rsidR="007D78CF" w:rsidRDefault="00B7020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114300" distB="114300" distL="114300" distR="114300">
            <wp:extent cx="2934653" cy="1924050"/>
            <wp:effectExtent l="0" t="0" r="0" b="0"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4653" cy="192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78CF" w:rsidRDefault="007D78CF">
      <w:pPr>
        <w:jc w:val="both"/>
        <w:rPr>
          <w:rFonts w:ascii="Arial" w:eastAsia="Arial" w:hAnsi="Arial" w:cs="Arial"/>
          <w:sz w:val="24"/>
          <w:szCs w:val="24"/>
        </w:rPr>
      </w:pPr>
    </w:p>
    <w:p w:rsidR="007D78CF" w:rsidRDefault="00B70205">
      <w:pPr>
        <w:tabs>
          <w:tab w:val="center" w:pos="4252"/>
        </w:tabs>
        <w:jc w:val="both"/>
        <w:rPr>
          <w:rFonts w:ascii="Arial" w:eastAsia="Arial" w:hAnsi="Arial" w:cs="Arial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Orientação aos Pais:</w:t>
      </w:r>
      <w:r>
        <w:rPr>
          <w:rFonts w:ascii="Arial" w:eastAsia="Arial" w:hAnsi="Arial" w:cs="Arial"/>
          <w:sz w:val="24"/>
          <w:szCs w:val="24"/>
        </w:rPr>
        <w:t xml:space="preserve"> Incentivar a participação da criança em todas as atividades, sempre elogiando e motivando. Dialogar com a criança, levantando questionamentos referentes às atividades. Estas atividades trabalham a importância do início da vida da plantinha, com isso devemos incentivar e mostrar para as crianças o que é a responsabilidade com o cuidado certo com a natureza. O vídeo explicativo será enviado no grupo de WhatsApp. Espero que gostem e se divirtam com as atividades desta semana.</w:t>
      </w:r>
    </w:p>
    <w:p w:rsidR="007D78CF" w:rsidRDefault="00B70205">
      <w:pPr>
        <w:tabs>
          <w:tab w:val="center" w:pos="4252"/>
        </w:tabs>
        <w:jc w:val="both"/>
        <w:rPr>
          <w:rFonts w:ascii="Arial" w:eastAsia="Arial" w:hAnsi="Arial" w:cs="Arial"/>
          <w:sz w:val="24"/>
          <w:szCs w:val="24"/>
        </w:rPr>
      </w:pPr>
      <w:bookmarkStart w:id="2" w:name="_heading=h.yj14p4aeiy8q" w:colFirst="0" w:colLast="0"/>
      <w:bookmarkEnd w:id="2"/>
      <w:r>
        <w:rPr>
          <w:rFonts w:ascii="Arial" w:eastAsia="Arial" w:hAnsi="Arial" w:cs="Arial"/>
          <w:sz w:val="24"/>
          <w:szCs w:val="24"/>
        </w:rPr>
        <w:t xml:space="preserve"> Fiquem bem! Se cuidem. Abraços e beijos da </w:t>
      </w:r>
      <w:proofErr w:type="spellStart"/>
      <w:r>
        <w:rPr>
          <w:rFonts w:ascii="Arial" w:eastAsia="Arial" w:hAnsi="Arial" w:cs="Arial"/>
          <w:sz w:val="24"/>
          <w:szCs w:val="24"/>
        </w:rPr>
        <w:t>prof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Juliana.</w:t>
      </w:r>
    </w:p>
    <w:p w:rsidR="007D78CF" w:rsidRDefault="007D78CF">
      <w:pPr>
        <w:rPr>
          <w:rFonts w:ascii="Arial" w:eastAsia="Arial" w:hAnsi="Arial" w:cs="Arial"/>
          <w:b/>
          <w:sz w:val="24"/>
          <w:szCs w:val="24"/>
        </w:rPr>
      </w:pPr>
    </w:p>
    <w:p w:rsidR="007D78CF" w:rsidRDefault="007D78CF">
      <w:pPr>
        <w:rPr>
          <w:rFonts w:ascii="Arial" w:eastAsia="Arial" w:hAnsi="Arial" w:cs="Arial"/>
          <w:sz w:val="24"/>
          <w:szCs w:val="24"/>
        </w:rPr>
      </w:pPr>
    </w:p>
    <w:p w:rsidR="007D78CF" w:rsidRDefault="007D78CF">
      <w:pPr>
        <w:rPr>
          <w:rFonts w:ascii="Arial" w:eastAsia="Arial" w:hAnsi="Arial" w:cs="Arial"/>
          <w:sz w:val="24"/>
          <w:szCs w:val="24"/>
        </w:rPr>
      </w:pPr>
    </w:p>
    <w:p w:rsidR="007D78CF" w:rsidRDefault="007D78CF">
      <w:pPr>
        <w:rPr>
          <w:rFonts w:ascii="Arial" w:eastAsia="Arial" w:hAnsi="Arial" w:cs="Arial"/>
          <w:sz w:val="24"/>
          <w:szCs w:val="24"/>
        </w:rPr>
      </w:pPr>
    </w:p>
    <w:sectPr w:rsidR="007D78CF" w:rsidSect="007D78CF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7A2" w:rsidRDefault="00A977A2" w:rsidP="007D78CF">
      <w:pPr>
        <w:spacing w:after="0" w:line="240" w:lineRule="auto"/>
      </w:pPr>
      <w:r>
        <w:separator/>
      </w:r>
    </w:p>
  </w:endnote>
  <w:endnote w:type="continuationSeparator" w:id="0">
    <w:p w:rsidR="00A977A2" w:rsidRDefault="00A977A2" w:rsidP="007D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7A2" w:rsidRDefault="00A977A2" w:rsidP="007D78CF">
      <w:pPr>
        <w:spacing w:after="0" w:line="240" w:lineRule="auto"/>
      </w:pPr>
      <w:r>
        <w:separator/>
      </w:r>
    </w:p>
  </w:footnote>
  <w:footnote w:type="continuationSeparator" w:id="0">
    <w:p w:rsidR="00A977A2" w:rsidRDefault="00A977A2" w:rsidP="007D7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8CF" w:rsidRDefault="00B70205">
    <w:pPr>
      <w:spacing w:after="120"/>
      <w:jc w:val="center"/>
      <w:rPr>
        <w:color w:val="000000"/>
      </w:rPr>
    </w:pPr>
    <w:r>
      <w:rPr>
        <w:color w:val="000000"/>
      </w:rPr>
      <w:t>CENTRO DE EDUCAÇÃO INFANTIL “ PINGO DE OURO “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-203832</wp:posOffset>
          </wp:positionH>
          <wp:positionV relativeFrom="paragraph">
            <wp:posOffset>-1902</wp:posOffset>
          </wp:positionV>
          <wp:extent cx="1281113" cy="1168027"/>
          <wp:effectExtent l="0" t="0" r="0" b="0"/>
          <wp:wrapSquare wrapText="bothSides" distT="0" distB="0" distL="0" distR="0"/>
          <wp:docPr id="7" name="image1.jpg" descr="C:\Users\eleon\AppData\Local\Packages\Microsoft.MicrosoftEdge_8wekyb3d8bbwe\TempState\Downloads\LOGOMARCA CEI PINGO DE OURO FINAL  CURVA_17.05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eleon\AppData\Local\Packages\Microsoft.MicrosoftEdge_8wekyb3d8bbwe\TempState\Downloads\LOGOMARCA CEI PINGO DE OURO FINAL  CURVA_17.05 (1).jpg"/>
                  <pic:cNvPicPr preferRelativeResize="0"/>
                </pic:nvPicPr>
                <pic:blipFill>
                  <a:blip r:embed="rId1"/>
                  <a:srcRect l="2171" t="17644" r="-1447" b="20985"/>
                  <a:stretch>
                    <a:fillRect/>
                  </a:stretch>
                </pic:blipFill>
                <pic:spPr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D78CF" w:rsidRDefault="00B70205">
    <w:pPr>
      <w:jc w:val="center"/>
      <w:rPr>
        <w:color w:val="000000"/>
      </w:rPr>
    </w:pPr>
    <w:r>
      <w:rPr>
        <w:color w:val="000000"/>
      </w:rPr>
      <w:t>CAMPINA DA ALEGRIA/ VARGEM BONITA SC</w:t>
    </w:r>
  </w:p>
  <w:p w:rsidR="007D78CF" w:rsidRDefault="00B70205">
    <w:pPr>
      <w:jc w:val="center"/>
      <w:rPr>
        <w:color w:val="000000"/>
      </w:rPr>
    </w:pPr>
    <w:r>
      <w:rPr>
        <w:color w:val="000000"/>
      </w:rPr>
      <w:t>RUA CEREJEIRA S/N- FONE: 49-3456-13-67</w:t>
    </w:r>
  </w:p>
  <w:p w:rsidR="007D78CF" w:rsidRDefault="00B70205">
    <w:pPr>
      <w:jc w:val="center"/>
      <w:rPr>
        <w:color w:val="000000"/>
      </w:rPr>
    </w:pPr>
    <w:r>
      <w:rPr>
        <w:color w:val="000000"/>
      </w:rPr>
      <w:t>E-MAIL: ceipingodeouro@yahoo.com</w:t>
    </w:r>
  </w:p>
  <w:p w:rsidR="007D78CF" w:rsidRDefault="00B702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110"/>
      </w:tabs>
      <w:spacing w:after="0" w:line="240" w:lineRule="auto"/>
      <w:rPr>
        <w:color w:val="000000"/>
      </w:rPr>
    </w:pPr>
    <w:r>
      <w:rPr>
        <w:color w:val="000000"/>
      </w:rPr>
      <w:tab/>
    </w:r>
  </w:p>
  <w:p w:rsidR="007D78CF" w:rsidRDefault="007D78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7D78CF" w:rsidRDefault="007D78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7D78CF" w:rsidRDefault="007D78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CF"/>
    <w:rsid w:val="00400429"/>
    <w:rsid w:val="007D78CF"/>
    <w:rsid w:val="007F3BB1"/>
    <w:rsid w:val="00A977A2"/>
    <w:rsid w:val="00B7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2E522-7635-47BE-BCE0-8E2B0665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F7"/>
  </w:style>
  <w:style w:type="paragraph" w:styleId="Ttulo1">
    <w:name w:val="heading 1"/>
    <w:basedOn w:val="Normal2"/>
    <w:next w:val="Normal2"/>
    <w:rsid w:val="007D78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7D78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7D78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7D78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7D78C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7D78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D78CF"/>
  </w:style>
  <w:style w:type="table" w:customStyle="1" w:styleId="TableNormal">
    <w:name w:val="Table Normal"/>
    <w:rsid w:val="007D78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7D78C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7D78CF"/>
  </w:style>
  <w:style w:type="table" w:customStyle="1" w:styleId="TableNormal0">
    <w:name w:val="Table Normal"/>
    <w:rsid w:val="007D78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paragraph" w:styleId="Textodebalo">
    <w:name w:val="Balloon Text"/>
    <w:basedOn w:val="Normal"/>
    <w:link w:val="TextodebaloChar"/>
    <w:uiPriority w:val="99"/>
    <w:semiHidden/>
    <w:unhideWhenUsed/>
    <w:rsid w:val="005D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6560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6560F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rsid w:val="007D78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TxzRT1hTE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znXObhZTcfvdTNARSIYECmx4bA==">AMUW2mVNWIK9nBOPWZ/Kd4IjjrIHgGwYcJexFkcHhhVRKMIMoMPOyJaVhA6feNqNCyHURy5UTh+ztYm1/tkCfu7zD9fRY820pkCxYpk4gpsQBGLsM729rECWn8Tv2kl5d+RUShnHjf1nNo1ggUco3jG0teD75Gc/Sw==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2020-09-14T02:37:00Z</dcterms:created>
  <dcterms:modified xsi:type="dcterms:W3CDTF">2020-09-14T02:37:00Z</dcterms:modified>
</cp:coreProperties>
</file>