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r w:rsidR="00730A44" w:rsidRPr="00730A44">
        <w:rPr>
          <w:rFonts w:cs="Calibri"/>
          <w:sz w:val="24"/>
          <w:szCs w:val="24"/>
        </w:rPr>
        <w:t>PROF.ª</w:t>
      </w:r>
      <w:proofErr w:type="spell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C50F1A3" w14:textId="37B05351" w:rsidR="00376930" w:rsidRDefault="0037508B" w:rsidP="00D862D5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ATIVIDADES EDUCAÇÃO FÍSICA – TURMAS: </w:t>
      </w:r>
      <w:r w:rsidR="00602E75">
        <w:rPr>
          <w:sz w:val="24"/>
          <w:szCs w:val="24"/>
        </w:rPr>
        <w:t>BERÇÁRIOS I E II</w:t>
      </w:r>
    </w:p>
    <w:p w14:paraId="5364AD83" w14:textId="586169C8" w:rsidR="00F033A3" w:rsidRDefault="00F033A3" w:rsidP="00D862D5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2C240CC7" w14:textId="7E0AF014" w:rsidR="00F033A3" w:rsidRDefault="00F033A3" w:rsidP="00D862D5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59649160" w14:textId="6E277364" w:rsidR="004032BF" w:rsidRPr="004032BF" w:rsidRDefault="004032BF" w:rsidP="0060292C">
      <w:pPr>
        <w:pStyle w:val="PargrafodaLista"/>
        <w:spacing w:after="0"/>
        <w:ind w:right="827"/>
        <w:jc w:val="both"/>
        <w:rPr>
          <w:sz w:val="24"/>
          <w:szCs w:val="24"/>
        </w:rPr>
      </w:pPr>
    </w:p>
    <w:p w14:paraId="657DF9CA" w14:textId="0872C1E0" w:rsidR="004032BF" w:rsidRDefault="004032BF" w:rsidP="00F033A3">
      <w:pPr>
        <w:pStyle w:val="PargrafodaLista"/>
        <w:numPr>
          <w:ilvl w:val="0"/>
          <w:numId w:val="6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BRINCAR COM PEÇAS DE ENCAIXE: deixar eles criarem</w:t>
      </w:r>
      <w:r w:rsidR="005004AF">
        <w:rPr>
          <w:sz w:val="24"/>
          <w:szCs w:val="24"/>
        </w:rPr>
        <w:t>, de forma livre, enquanto montam as pecinhas</w:t>
      </w:r>
      <w:r w:rsidR="005105A0">
        <w:rPr>
          <w:sz w:val="24"/>
          <w:szCs w:val="24"/>
        </w:rPr>
        <w:t>;</w:t>
      </w:r>
    </w:p>
    <w:p w14:paraId="68698E58" w14:textId="77777777" w:rsidR="005105A0" w:rsidRDefault="005105A0" w:rsidP="005105A0">
      <w:pPr>
        <w:pStyle w:val="PargrafodaLista"/>
        <w:spacing w:after="0"/>
        <w:ind w:right="827"/>
        <w:jc w:val="both"/>
        <w:rPr>
          <w:sz w:val="24"/>
          <w:szCs w:val="24"/>
        </w:rPr>
      </w:pPr>
    </w:p>
    <w:p w14:paraId="58BEC867" w14:textId="3F40C977" w:rsidR="005105A0" w:rsidRDefault="005105A0" w:rsidP="00F033A3">
      <w:pPr>
        <w:pStyle w:val="PargrafodaLista"/>
        <w:numPr>
          <w:ilvl w:val="0"/>
          <w:numId w:val="6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JORNAL E REVISTA: oferecer jornal e revistas velhas para que eles possam rasgar e amassar;</w:t>
      </w:r>
    </w:p>
    <w:p w14:paraId="12794BAB" w14:textId="77777777" w:rsidR="005105A0" w:rsidRPr="005105A0" w:rsidRDefault="005105A0" w:rsidP="005105A0">
      <w:pPr>
        <w:pStyle w:val="PargrafodaLista"/>
        <w:rPr>
          <w:sz w:val="24"/>
          <w:szCs w:val="24"/>
        </w:rPr>
      </w:pPr>
    </w:p>
    <w:p w14:paraId="162B3412" w14:textId="5131B057" w:rsidR="005105A0" w:rsidRPr="004032BF" w:rsidRDefault="005105A0" w:rsidP="00F033A3">
      <w:pPr>
        <w:pStyle w:val="PargrafodaLista"/>
        <w:numPr>
          <w:ilvl w:val="0"/>
          <w:numId w:val="6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PASSEIO COM COBERTOR: colocar a criança em cima de um cobertor e puxá-la pela casa;</w:t>
      </w:r>
    </w:p>
    <w:p w14:paraId="037FC65A" w14:textId="77777777" w:rsidR="004032BF" w:rsidRPr="004032BF" w:rsidRDefault="004032BF" w:rsidP="004032BF">
      <w:pPr>
        <w:pStyle w:val="PargrafodaLista"/>
        <w:spacing w:after="0"/>
        <w:ind w:right="827"/>
        <w:jc w:val="both"/>
        <w:rPr>
          <w:sz w:val="24"/>
          <w:szCs w:val="24"/>
        </w:rPr>
      </w:pPr>
    </w:p>
    <w:p w14:paraId="4E257980" w14:textId="35847230" w:rsidR="004032BF" w:rsidRPr="004032BF" w:rsidRDefault="004032BF" w:rsidP="00F033A3">
      <w:pPr>
        <w:pStyle w:val="PargrafodaLista"/>
        <w:numPr>
          <w:ilvl w:val="0"/>
          <w:numId w:val="6"/>
        </w:numPr>
        <w:spacing w:after="0"/>
        <w:ind w:right="827"/>
        <w:jc w:val="both"/>
        <w:rPr>
          <w:sz w:val="24"/>
          <w:szCs w:val="24"/>
        </w:rPr>
      </w:pPr>
      <w:r>
        <w:rPr>
          <w:sz w:val="24"/>
          <w:szCs w:val="24"/>
        </w:rPr>
        <w:t>AN</w:t>
      </w:r>
      <w:r w:rsidR="005105A0">
        <w:rPr>
          <w:sz w:val="24"/>
          <w:szCs w:val="24"/>
        </w:rPr>
        <w:t>DAR DE</w:t>
      </w:r>
      <w:r>
        <w:rPr>
          <w:sz w:val="24"/>
          <w:szCs w:val="24"/>
        </w:rPr>
        <w:t xml:space="preserve"> MOTOCA</w:t>
      </w:r>
      <w:r w:rsidR="005105A0">
        <w:rPr>
          <w:sz w:val="24"/>
          <w:szCs w:val="24"/>
        </w:rPr>
        <w:t>.</w:t>
      </w:r>
    </w:p>
    <w:p w14:paraId="0CD1145D" w14:textId="77777777" w:rsidR="004032BF" w:rsidRPr="004032BF" w:rsidRDefault="004032BF" w:rsidP="004032BF">
      <w:pPr>
        <w:spacing w:after="0"/>
        <w:ind w:right="827"/>
        <w:jc w:val="both"/>
        <w:rPr>
          <w:sz w:val="24"/>
          <w:szCs w:val="24"/>
        </w:rPr>
      </w:pPr>
    </w:p>
    <w:p w14:paraId="59C0F69D" w14:textId="71FCA8E5" w:rsidR="00C03842" w:rsidRPr="00C03842" w:rsidRDefault="00C03842" w:rsidP="00C03842">
      <w:pPr>
        <w:jc w:val="both"/>
        <w:rPr>
          <w:b/>
          <w:bCs/>
          <w:sz w:val="24"/>
          <w:szCs w:val="24"/>
        </w:rPr>
      </w:pPr>
    </w:p>
    <w:sectPr w:rsidR="00C03842" w:rsidRPr="00C03842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474B"/>
    <w:rsid w:val="000D543F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5A0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2E75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4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474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D47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474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4FC46-85E9-476B-A2E0-3E4EA1AE2C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2020-10-30T22:21:00Z</dcterms:created>
  <dcterms:modified xsi:type="dcterms:W3CDTF">2020-10-30T22:21:00Z</dcterms:modified>
</cp:coreProperties>
</file>