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547C" w:rsidRDefault="0042547C" w:rsidP="0042547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778D" wp14:editId="2EB932B2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47C" w:rsidRDefault="0042547C" w:rsidP="0042547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1C1898" wp14:editId="2BE82AE7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a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bY846Az8LofwM/s4RhcHVU93Mnqq0ZCLlsqNuxGKTm2jNaQXmhv+mdX&#10;JxxtQdbjB1lDGLo10gHtG9Xb2kE1EKBDmx5PrbGpVDbkJdRnFmNUgS2MkjiZxy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tXN2prUCAAC7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42547C" w:rsidRDefault="0042547C" w:rsidP="0042547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71C1898" wp14:editId="2BE82AE7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</w:p>
    <w:p w:rsidR="0042547C" w:rsidRPr="00730A44" w:rsidRDefault="0042547C" w:rsidP="0042547C">
      <w:pPr>
        <w:tabs>
          <w:tab w:val="left" w:pos="1843"/>
        </w:tabs>
        <w:spacing w:after="0"/>
        <w:ind w:left="1843" w:right="-1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42547C" w:rsidRDefault="0042547C" w:rsidP="0042547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>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</w:t>
      </w:r>
    </w:p>
    <w:p w:rsidR="0042547C" w:rsidRPr="0045015A" w:rsidRDefault="0042547C" w:rsidP="0045015A">
      <w:pPr>
        <w:spacing w:after="0" w:line="360" w:lineRule="auto"/>
        <w:ind w:left="567" w:right="827"/>
        <w:jc w:val="both"/>
        <w:rPr>
          <w:rFonts w:cs="Calibri"/>
          <w:sz w:val="24"/>
          <w:szCs w:val="24"/>
        </w:rPr>
      </w:pPr>
      <w:r w:rsidRPr="0045015A">
        <w:rPr>
          <w:rFonts w:cs="Calibri"/>
          <w:sz w:val="24"/>
          <w:szCs w:val="24"/>
        </w:rPr>
        <w:t xml:space="preserve">                          PROFESSORA: ADRIANA PAULA LOUZADA</w:t>
      </w:r>
    </w:p>
    <w:p w:rsidR="0042547C" w:rsidRPr="0045015A" w:rsidRDefault="0042547C" w:rsidP="0045015A">
      <w:pPr>
        <w:spacing w:after="0" w:line="360" w:lineRule="auto"/>
        <w:ind w:right="827"/>
        <w:jc w:val="both"/>
        <w:rPr>
          <w:rFonts w:cs="Calibri"/>
          <w:sz w:val="24"/>
          <w:szCs w:val="24"/>
        </w:rPr>
      </w:pPr>
    </w:p>
    <w:p w:rsidR="0042547C" w:rsidRPr="0045015A" w:rsidRDefault="00A03EC7" w:rsidP="00BA14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ATIVIDADE PARA SEMANA DE 23/11 A 27</w:t>
      </w:r>
      <w:r w:rsidR="00D17732">
        <w:rPr>
          <w:rFonts w:ascii="Times New Roman" w:hAnsi="Times New Roman"/>
          <w:b/>
          <w:sz w:val="24"/>
          <w:szCs w:val="24"/>
          <w:u w:val="single"/>
        </w:rPr>
        <w:t>/11</w:t>
      </w:r>
      <w:r w:rsidR="0087398A" w:rsidRPr="004501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547C" w:rsidRPr="0045015A">
        <w:rPr>
          <w:rFonts w:ascii="Times New Roman" w:hAnsi="Times New Roman"/>
          <w:b/>
          <w:sz w:val="24"/>
          <w:szCs w:val="24"/>
          <w:u w:val="single"/>
        </w:rPr>
        <w:t>DE 2020</w:t>
      </w:r>
    </w:p>
    <w:p w:rsidR="002F3D9A" w:rsidRDefault="007502BD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7D37">
        <w:rPr>
          <w:rFonts w:ascii="Times New Roman" w:hAnsi="Times New Roman"/>
          <w:sz w:val="24"/>
          <w:szCs w:val="24"/>
        </w:rPr>
        <w:t>ESPERO</w:t>
      </w:r>
      <w:r w:rsidR="00367CC5" w:rsidRPr="008D7D37">
        <w:rPr>
          <w:rFonts w:ascii="Times New Roman" w:hAnsi="Times New Roman"/>
          <w:sz w:val="24"/>
          <w:szCs w:val="24"/>
        </w:rPr>
        <w:t xml:space="preserve"> ENCONTRAR TODOS</w:t>
      </w:r>
      <w:r w:rsidRPr="008D7D37">
        <w:rPr>
          <w:rFonts w:ascii="Times New Roman" w:hAnsi="Times New Roman"/>
          <w:sz w:val="24"/>
          <w:szCs w:val="24"/>
        </w:rPr>
        <w:t xml:space="preserve"> BEM NESSA SEMANA QUE SE INICIA</w:t>
      </w:r>
      <w:r w:rsidR="00367CC5" w:rsidRPr="008D7D37">
        <w:rPr>
          <w:rFonts w:ascii="Times New Roman" w:hAnsi="Times New Roman"/>
          <w:sz w:val="24"/>
          <w:szCs w:val="24"/>
        </w:rPr>
        <w:t xml:space="preserve">. </w:t>
      </w:r>
      <w:r w:rsidR="002F3D9A">
        <w:rPr>
          <w:rFonts w:ascii="Times New Roman" w:hAnsi="Times New Roman"/>
          <w:sz w:val="24"/>
          <w:szCs w:val="24"/>
        </w:rPr>
        <w:t xml:space="preserve">ESTÁ SEMANA IREMOS TRABALHAR “OS ANIMAIS”. </w:t>
      </w:r>
      <w:r w:rsidR="002F3D9A" w:rsidRPr="002F3D9A">
        <w:rPr>
          <w:rFonts w:ascii="Times New Roman" w:hAnsi="Times New Roman"/>
          <w:sz w:val="24"/>
          <w:szCs w:val="24"/>
        </w:rPr>
        <w:t xml:space="preserve">OS ANIMAIS TÊM UMA GRANDE IMPORTÂNCIA NO MUNDO COTIDIANO DAS CRIANÇAS, PELA SUA PRESENÇA ATRAVÉS DE HISTÓRIAS, DESENHOS ANIMADOS E POR TODOS OS LUGARES DA VIDA POR ONDE ANDAM, LEVANDO A CRIANÇA A POSSUIR UM CARÁTER DE IDENTIFICAÇÃO DE SUAS VIVÊNCIAS PESSOAIS E SOCIAIS. </w:t>
      </w:r>
    </w:p>
    <w:p w:rsidR="008D7D37" w:rsidRDefault="002F3D9A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2BD">
        <w:rPr>
          <w:rFonts w:ascii="Times New Roman" w:hAnsi="Times New Roman"/>
          <w:sz w:val="24"/>
          <w:szCs w:val="24"/>
        </w:rPr>
        <w:t xml:space="preserve"> </w:t>
      </w:r>
      <w:r w:rsidRPr="00FD37FC">
        <w:rPr>
          <w:rFonts w:ascii="Times New Roman" w:hAnsi="Times New Roman"/>
          <w:b/>
          <w:sz w:val="24"/>
          <w:szCs w:val="24"/>
        </w:rPr>
        <w:t>ATIVIDADE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F3D9A" w:rsidRDefault="002F3D9A" w:rsidP="002F3D9A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ASSISTIR</w:t>
      </w:r>
      <w:r>
        <w:rPr>
          <w:rFonts w:ascii="Times New Roman" w:hAnsi="Times New Roman"/>
          <w:sz w:val="24"/>
          <w:szCs w:val="24"/>
        </w:rPr>
        <w:t xml:space="preserve"> AO VÍDEO “MOVIMENTO DOS ANIMAIS” </w:t>
      </w:r>
      <w:hyperlink r:id="rId10" w:history="1">
        <w:r w:rsidRPr="00A71902">
          <w:rPr>
            <w:rStyle w:val="Hyperlink"/>
            <w:rFonts w:ascii="Times New Roman" w:hAnsi="Times New Roman"/>
            <w:sz w:val="24"/>
            <w:szCs w:val="24"/>
          </w:rPr>
          <w:t>https://www.youtube.com/watch?v=SiKD8x5TOXs</w:t>
        </w:r>
      </w:hyperlink>
    </w:p>
    <w:p w:rsidR="00A03EC7" w:rsidRDefault="00A03EC7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D9A" w:rsidRPr="002F3D9A" w:rsidRDefault="002F3D9A" w:rsidP="002F3D9A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APÓS ASSISTIR AO VÍDEO, IMITAR O MOVIMENTO DOS ANIMAIS CITADOS ABAIXO:</w:t>
      </w:r>
    </w:p>
    <w:p w:rsidR="002F3D9A" w:rsidRPr="002F3D9A" w:rsidRDefault="002F3D9A" w:rsidP="002F3D9A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SAPO</w:t>
      </w:r>
      <w:r w:rsidR="00A03EC7">
        <w:rPr>
          <w:rFonts w:ascii="Times New Roman" w:hAnsi="Times New Roman"/>
          <w:sz w:val="24"/>
          <w:szCs w:val="24"/>
        </w:rPr>
        <w:t>;</w:t>
      </w:r>
    </w:p>
    <w:p w:rsidR="002F3D9A" w:rsidRPr="002F3D9A" w:rsidRDefault="002F3D9A" w:rsidP="002F3D9A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CARANGUEJO</w:t>
      </w:r>
      <w:r w:rsidR="00A03EC7">
        <w:rPr>
          <w:rFonts w:ascii="Times New Roman" w:hAnsi="Times New Roman"/>
          <w:sz w:val="24"/>
          <w:szCs w:val="24"/>
        </w:rPr>
        <w:t>;</w:t>
      </w:r>
    </w:p>
    <w:p w:rsidR="002F3D9A" w:rsidRPr="002F3D9A" w:rsidRDefault="002F3D9A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JACARÉ</w:t>
      </w:r>
      <w:r w:rsidR="00A03EC7">
        <w:rPr>
          <w:rFonts w:ascii="Times New Roman" w:hAnsi="Times New Roman"/>
          <w:sz w:val="24"/>
          <w:szCs w:val="24"/>
        </w:rPr>
        <w:t>;</w:t>
      </w:r>
    </w:p>
    <w:p w:rsidR="00A03EC7" w:rsidRDefault="002F3D9A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D9A">
        <w:rPr>
          <w:rFonts w:ascii="Times New Roman" w:hAnsi="Times New Roman"/>
          <w:sz w:val="24"/>
          <w:szCs w:val="24"/>
        </w:rPr>
        <w:t>COELHO</w:t>
      </w:r>
      <w:r w:rsidR="00A03EC7">
        <w:rPr>
          <w:rFonts w:ascii="Times New Roman" w:hAnsi="Times New Roman"/>
          <w:sz w:val="24"/>
          <w:szCs w:val="24"/>
        </w:rPr>
        <w:t>;</w:t>
      </w:r>
    </w:p>
    <w:p w:rsidR="00A03EC7" w:rsidRDefault="002F3D9A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3EC7">
        <w:rPr>
          <w:rFonts w:ascii="Times New Roman" w:hAnsi="Times New Roman"/>
          <w:sz w:val="24"/>
          <w:szCs w:val="24"/>
        </w:rPr>
        <w:t>CAVALO</w:t>
      </w:r>
      <w:r w:rsidR="00A03EC7">
        <w:rPr>
          <w:rFonts w:ascii="Times New Roman" w:hAnsi="Times New Roman"/>
          <w:sz w:val="24"/>
          <w:szCs w:val="24"/>
        </w:rPr>
        <w:t>;</w:t>
      </w:r>
    </w:p>
    <w:p w:rsidR="002F3D9A" w:rsidRDefault="002F3D9A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3EC7">
        <w:rPr>
          <w:rFonts w:ascii="Times New Roman" w:hAnsi="Times New Roman"/>
          <w:sz w:val="24"/>
          <w:szCs w:val="24"/>
        </w:rPr>
        <w:t>CANGURU</w:t>
      </w:r>
      <w:r w:rsidR="00A03EC7">
        <w:rPr>
          <w:rFonts w:ascii="Times New Roman" w:hAnsi="Times New Roman"/>
          <w:sz w:val="24"/>
          <w:szCs w:val="24"/>
        </w:rPr>
        <w:t>.</w:t>
      </w:r>
    </w:p>
    <w:p w:rsidR="00A03EC7" w:rsidRDefault="00A03EC7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3EC7" w:rsidRDefault="00A03EC7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3EC7" w:rsidRPr="00A03EC7" w:rsidRDefault="00A03EC7" w:rsidP="00A03EC7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391508" cy="3270738"/>
            <wp:effectExtent l="0" t="0" r="889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ino-brincando-ser-leao-461x3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121" cy="32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97015" cy="32795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ino-de-vista-frontal-em-posicao-de-coelho_23-214844304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29" cy="328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37" w:rsidRDefault="008D7D37" w:rsidP="000166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1F" w:rsidRDefault="0001661F" w:rsidP="00750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4716" w:rsidRDefault="008D7D37" w:rsidP="008D7D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EC7">
        <w:rPr>
          <w:rFonts w:ascii="Times New Roman" w:hAnsi="Times New Roman"/>
          <w:b/>
          <w:sz w:val="24"/>
          <w:szCs w:val="24"/>
        </w:rPr>
        <w:t>DEVOLUTIVA</w:t>
      </w:r>
      <w:r>
        <w:rPr>
          <w:rFonts w:ascii="Times New Roman" w:hAnsi="Times New Roman"/>
          <w:sz w:val="24"/>
          <w:szCs w:val="24"/>
        </w:rPr>
        <w:t>: MANDAR UM VÍDEO DA CRIANÇA REALIZANDO A ATIVIDADE.</w:t>
      </w:r>
    </w:p>
    <w:p w:rsidR="008D7D37" w:rsidRPr="008D7D37" w:rsidRDefault="008D7D37" w:rsidP="008D7D3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Pr="007502BD" w:rsidRDefault="005D4716" w:rsidP="007502BD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471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01661F" w:rsidRDefault="0001661F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5D4716" w:rsidRDefault="005D4716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03EC7" w:rsidRPr="00CB7036" w:rsidRDefault="00A03EC7" w:rsidP="00481E8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87398A" w:rsidRPr="00A329A9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A329A9">
        <w:rPr>
          <w:rFonts w:ascii="Times New Roman" w:eastAsiaTheme="minorHAnsi" w:hAnsi="Times New Roman"/>
          <w:b/>
          <w:sz w:val="24"/>
          <w:szCs w:val="24"/>
        </w:rPr>
        <w:t>ÓTIMA SEMANA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! </w:t>
      </w:r>
      <w:r w:rsidR="005F281F" w:rsidRPr="00A329A9">
        <w:rPr>
          <w:rFonts w:ascii="Times New Roman" w:eastAsiaTheme="minorHAnsi" w:hAnsi="Times New Roman"/>
          <w:b/>
          <w:sz w:val="24"/>
          <w:szCs w:val="24"/>
        </w:rPr>
        <w:t>AGUARDO</w:t>
      </w:r>
      <w:r w:rsidR="00A329A9" w:rsidRPr="00A329A9">
        <w:rPr>
          <w:rFonts w:ascii="Times New Roman" w:eastAsiaTheme="minorHAnsi" w:hAnsi="Times New Roman"/>
          <w:b/>
          <w:sz w:val="24"/>
          <w:szCs w:val="24"/>
        </w:rPr>
        <w:t xml:space="preserve"> FOTOS E VÍDEOS.</w:t>
      </w:r>
    </w:p>
    <w:p w:rsidR="0087398A" w:rsidRPr="00330C02" w:rsidRDefault="0087398A" w:rsidP="0045015A">
      <w:pPr>
        <w:spacing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:rsidR="00035D03" w:rsidRPr="00330C02" w:rsidRDefault="00330C02" w:rsidP="0001661F">
      <w:pPr>
        <w:spacing w:before="240"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30C02">
        <w:rPr>
          <w:rFonts w:ascii="Times New Roman" w:hAnsi="Times New Roman"/>
          <w:b/>
          <w:i/>
          <w:sz w:val="24"/>
          <w:szCs w:val="24"/>
        </w:rPr>
        <w:t xml:space="preserve">ABRAÇO, </w:t>
      </w:r>
      <w:proofErr w:type="spellStart"/>
      <w:r w:rsidRPr="00330C02">
        <w:rPr>
          <w:rFonts w:ascii="Times New Roman" w:hAnsi="Times New Roman"/>
          <w:b/>
          <w:i/>
          <w:sz w:val="24"/>
          <w:szCs w:val="24"/>
        </w:rPr>
        <w:t>PROFª</w:t>
      </w:r>
      <w:proofErr w:type="spellEnd"/>
      <w:r w:rsidRPr="00330C02">
        <w:rPr>
          <w:rFonts w:ascii="Times New Roman" w:hAnsi="Times New Roman"/>
          <w:b/>
          <w:i/>
          <w:sz w:val="24"/>
          <w:szCs w:val="24"/>
        </w:rPr>
        <w:t xml:space="preserve">  ADRI</w:t>
      </w:r>
    </w:p>
    <w:sectPr w:rsidR="00035D03" w:rsidRPr="00330C02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33" w:rsidRDefault="00AA7C33" w:rsidP="005F281F">
      <w:pPr>
        <w:spacing w:after="0" w:line="240" w:lineRule="auto"/>
      </w:pPr>
      <w:r>
        <w:separator/>
      </w:r>
    </w:p>
  </w:endnote>
  <w:endnote w:type="continuationSeparator" w:id="0">
    <w:p w:rsidR="00AA7C33" w:rsidRDefault="00AA7C33" w:rsidP="005F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33" w:rsidRDefault="00AA7C33" w:rsidP="005F281F">
      <w:pPr>
        <w:spacing w:after="0" w:line="240" w:lineRule="auto"/>
      </w:pPr>
      <w:r>
        <w:separator/>
      </w:r>
    </w:p>
  </w:footnote>
  <w:footnote w:type="continuationSeparator" w:id="0">
    <w:p w:rsidR="00AA7C33" w:rsidRDefault="00AA7C33" w:rsidP="005F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A3F"/>
      </v:shape>
    </w:pict>
  </w:numPicBullet>
  <w:abstractNum w:abstractNumId="0">
    <w:nsid w:val="02A520A8"/>
    <w:multiLevelType w:val="hybridMultilevel"/>
    <w:tmpl w:val="BA282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7B7"/>
    <w:multiLevelType w:val="hybridMultilevel"/>
    <w:tmpl w:val="F386E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B03"/>
    <w:multiLevelType w:val="hybridMultilevel"/>
    <w:tmpl w:val="C804C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62439"/>
    <w:multiLevelType w:val="hybridMultilevel"/>
    <w:tmpl w:val="CA1E57FC"/>
    <w:lvl w:ilvl="0" w:tplc="8296588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F652E"/>
    <w:multiLevelType w:val="multilevel"/>
    <w:tmpl w:val="B4D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A65238"/>
    <w:multiLevelType w:val="hybridMultilevel"/>
    <w:tmpl w:val="0C4E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4537"/>
    <w:multiLevelType w:val="hybridMultilevel"/>
    <w:tmpl w:val="4BBE4776"/>
    <w:lvl w:ilvl="0" w:tplc="29DC237A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BEF52BC"/>
    <w:multiLevelType w:val="hybridMultilevel"/>
    <w:tmpl w:val="6DF6D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12C1"/>
    <w:multiLevelType w:val="hybridMultilevel"/>
    <w:tmpl w:val="647A2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2DF6"/>
    <w:multiLevelType w:val="hybridMultilevel"/>
    <w:tmpl w:val="09F0A3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646FCB"/>
    <w:multiLevelType w:val="hybridMultilevel"/>
    <w:tmpl w:val="39DC12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14E10"/>
    <w:multiLevelType w:val="hybridMultilevel"/>
    <w:tmpl w:val="78D8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72A24"/>
    <w:multiLevelType w:val="hybridMultilevel"/>
    <w:tmpl w:val="A35CA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6632E"/>
    <w:multiLevelType w:val="hybridMultilevel"/>
    <w:tmpl w:val="68B09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C"/>
    <w:rsid w:val="000143F1"/>
    <w:rsid w:val="0001661F"/>
    <w:rsid w:val="00035D03"/>
    <w:rsid w:val="0009386A"/>
    <w:rsid w:val="0009661B"/>
    <w:rsid w:val="000D70B3"/>
    <w:rsid w:val="001E51E6"/>
    <w:rsid w:val="001F7529"/>
    <w:rsid w:val="00224B3F"/>
    <w:rsid w:val="002F1A06"/>
    <w:rsid w:val="002F3D9A"/>
    <w:rsid w:val="0030099D"/>
    <w:rsid w:val="00330C02"/>
    <w:rsid w:val="00367CC5"/>
    <w:rsid w:val="003B1D4A"/>
    <w:rsid w:val="003E1832"/>
    <w:rsid w:val="0042547C"/>
    <w:rsid w:val="0045015A"/>
    <w:rsid w:val="004642B9"/>
    <w:rsid w:val="00481E8E"/>
    <w:rsid w:val="004943A1"/>
    <w:rsid w:val="004D790E"/>
    <w:rsid w:val="00500C6F"/>
    <w:rsid w:val="0050157B"/>
    <w:rsid w:val="00503C51"/>
    <w:rsid w:val="005049BB"/>
    <w:rsid w:val="005348EB"/>
    <w:rsid w:val="005704B2"/>
    <w:rsid w:val="00575376"/>
    <w:rsid w:val="005A4D87"/>
    <w:rsid w:val="005D4716"/>
    <w:rsid w:val="005F281F"/>
    <w:rsid w:val="00635363"/>
    <w:rsid w:val="00650535"/>
    <w:rsid w:val="006A185E"/>
    <w:rsid w:val="006A7A02"/>
    <w:rsid w:val="006C3272"/>
    <w:rsid w:val="006F7F53"/>
    <w:rsid w:val="00743F4C"/>
    <w:rsid w:val="007502BD"/>
    <w:rsid w:val="007779CE"/>
    <w:rsid w:val="007960D8"/>
    <w:rsid w:val="007A6C18"/>
    <w:rsid w:val="007F5D18"/>
    <w:rsid w:val="00822E4B"/>
    <w:rsid w:val="00834FA2"/>
    <w:rsid w:val="0087398A"/>
    <w:rsid w:val="00887C45"/>
    <w:rsid w:val="008C5910"/>
    <w:rsid w:val="008D7D37"/>
    <w:rsid w:val="009215FD"/>
    <w:rsid w:val="00922BBB"/>
    <w:rsid w:val="009441D5"/>
    <w:rsid w:val="00A03EC7"/>
    <w:rsid w:val="00A14C74"/>
    <w:rsid w:val="00A329A9"/>
    <w:rsid w:val="00A60207"/>
    <w:rsid w:val="00A7244A"/>
    <w:rsid w:val="00A806D0"/>
    <w:rsid w:val="00A84B8A"/>
    <w:rsid w:val="00AA7C33"/>
    <w:rsid w:val="00AC4BCC"/>
    <w:rsid w:val="00AD694A"/>
    <w:rsid w:val="00AF1624"/>
    <w:rsid w:val="00B54287"/>
    <w:rsid w:val="00BA1477"/>
    <w:rsid w:val="00C04C8F"/>
    <w:rsid w:val="00C82F75"/>
    <w:rsid w:val="00CB3058"/>
    <w:rsid w:val="00CB35E0"/>
    <w:rsid w:val="00CB7036"/>
    <w:rsid w:val="00D17732"/>
    <w:rsid w:val="00D34526"/>
    <w:rsid w:val="00D75B57"/>
    <w:rsid w:val="00DE3A69"/>
    <w:rsid w:val="00E04C03"/>
    <w:rsid w:val="00E83B00"/>
    <w:rsid w:val="00F605AA"/>
    <w:rsid w:val="00F8191A"/>
    <w:rsid w:val="00FA0B87"/>
    <w:rsid w:val="00FB1FCC"/>
    <w:rsid w:val="00FD37FC"/>
    <w:rsid w:val="00FD7431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54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7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4C7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F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1F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C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iKD8x5TOX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5549991921325</cp:lastModifiedBy>
  <cp:revision>2</cp:revision>
  <dcterms:created xsi:type="dcterms:W3CDTF">2020-11-20T17:09:00Z</dcterms:created>
  <dcterms:modified xsi:type="dcterms:W3CDTF">2020-11-20T17:09:00Z</dcterms:modified>
</cp:coreProperties>
</file>